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67" w:rsidRPr="009C49AE" w:rsidRDefault="00B07067" w:rsidP="00B07067">
      <w:pPr>
        <w:jc w:val="center"/>
        <w:rPr>
          <w:rFonts w:ascii="Times New Roman" w:hAnsi="Times New Roman" w:cs="Times New Roman"/>
          <w:b/>
        </w:rPr>
      </w:pPr>
      <w:r w:rsidRPr="009C49AE">
        <w:rPr>
          <w:rFonts w:ascii="Times New Roman" w:hAnsi="Times New Roman" w:cs="Times New Roman"/>
          <w:b/>
        </w:rPr>
        <w:t>Report of the EIC Detector Advisory Committee</w:t>
      </w:r>
    </w:p>
    <w:p w:rsidR="00B07067" w:rsidRPr="009C49AE" w:rsidRDefault="004E25E6" w:rsidP="00B07067">
      <w:pPr>
        <w:jc w:val="center"/>
        <w:rPr>
          <w:rFonts w:ascii="Times New Roman" w:hAnsi="Times New Roman" w:cs="Times New Roman"/>
          <w:b/>
        </w:rPr>
      </w:pPr>
      <w:r>
        <w:rPr>
          <w:rFonts w:ascii="Times New Roman" w:hAnsi="Times New Roman" w:cs="Times New Roman"/>
          <w:b/>
        </w:rPr>
        <w:t>3r</w:t>
      </w:r>
      <w:r w:rsidR="00B07067">
        <w:rPr>
          <w:rFonts w:ascii="Times New Roman" w:hAnsi="Times New Roman" w:cs="Times New Roman"/>
          <w:b/>
        </w:rPr>
        <w:t xml:space="preserve">d </w:t>
      </w:r>
      <w:r w:rsidR="00501930">
        <w:rPr>
          <w:rFonts w:ascii="Times New Roman" w:hAnsi="Times New Roman" w:cs="Times New Roman"/>
          <w:b/>
        </w:rPr>
        <w:t>M</w:t>
      </w:r>
      <w:r w:rsidR="00B07067" w:rsidRPr="009C49AE">
        <w:rPr>
          <w:rFonts w:ascii="Times New Roman" w:hAnsi="Times New Roman" w:cs="Times New Roman"/>
          <w:b/>
        </w:rPr>
        <w:t>eeting,</w:t>
      </w:r>
      <w:r>
        <w:rPr>
          <w:rFonts w:ascii="Times New Roman" w:hAnsi="Times New Roman" w:cs="Times New Roman"/>
          <w:b/>
        </w:rPr>
        <w:t xml:space="preserve"> May 17-18 2012</w:t>
      </w:r>
    </w:p>
    <w:p w:rsidR="00B07067" w:rsidRPr="00EF34DC" w:rsidRDefault="00B07067" w:rsidP="00B07067">
      <w:pPr>
        <w:rPr>
          <w:rFonts w:ascii="Times New Roman" w:hAnsi="Times New Roman" w:cs="Times New Roman"/>
        </w:rPr>
      </w:pPr>
    </w:p>
    <w:p w:rsidR="00B07067" w:rsidRPr="00EF34DC" w:rsidRDefault="00A229FD" w:rsidP="00B07067">
      <w:pPr>
        <w:rPr>
          <w:rFonts w:ascii="Times New Roman" w:hAnsi="Times New Roman" w:cs="Times New Roman"/>
        </w:rPr>
      </w:pPr>
      <w:r w:rsidRPr="00A229FD">
        <w:rPr>
          <w:rFonts w:ascii="Times New Roman" w:hAnsi="Times New Roman" w:cs="Times New Roman"/>
        </w:rPr>
        <w:t>BNL, in association with Jefferson Lab and the DOE Office of Nuclear Physics, has established</w:t>
      </w:r>
      <w:r>
        <w:rPr>
          <w:rFonts w:ascii="Times New Roman" w:hAnsi="Times New Roman" w:cs="Times New Roman"/>
        </w:rPr>
        <w:t xml:space="preserve"> </w:t>
      </w:r>
      <w:r w:rsidR="00B07067" w:rsidRPr="00A229FD">
        <w:rPr>
          <w:rFonts w:ascii="Times New Roman" w:hAnsi="Times New Roman" w:cs="Times New Roman"/>
        </w:rPr>
        <w:t>a generic detector R&amp;D program to address the scientific requirements for measurements at a future Electron Ion Collider (EIC). The primary goals of this program are to develop detector concepts and technologies that are suited to experiments in an EIC environment</w:t>
      </w:r>
      <w:r w:rsidR="00B07067" w:rsidRPr="00EF34DC">
        <w:rPr>
          <w:rFonts w:ascii="Times New Roman" w:hAnsi="Times New Roman" w:cs="Times New Roman"/>
        </w:rPr>
        <w:t xml:space="preserve">, and to help ensure that the techniques and resources for implementing these technologies are well established within the EIC user community. </w:t>
      </w:r>
    </w:p>
    <w:p w:rsidR="00B07067" w:rsidRPr="00EF34DC" w:rsidRDefault="00B07067" w:rsidP="00B07067">
      <w:pPr>
        <w:rPr>
          <w:rFonts w:ascii="Times New Roman" w:hAnsi="Times New Roman" w:cs="Times New Roman"/>
        </w:rPr>
      </w:pPr>
    </w:p>
    <w:p w:rsidR="00B07067" w:rsidRDefault="00B07067" w:rsidP="00B07067">
      <w:pPr>
        <w:rPr>
          <w:rFonts w:ascii="Times New Roman" w:hAnsi="Times New Roman" w:cs="Times New Roman"/>
        </w:rPr>
      </w:pPr>
      <w:r w:rsidRPr="00EF34DC">
        <w:rPr>
          <w:rFonts w:ascii="Times New Roman" w:hAnsi="Times New Roman" w:cs="Times New Roman"/>
        </w:rPr>
        <w:t>O</w:t>
      </w:r>
      <w:r w:rsidR="004E25E6">
        <w:rPr>
          <w:rFonts w:ascii="Times New Roman" w:hAnsi="Times New Roman" w:cs="Times New Roman"/>
        </w:rPr>
        <w:t>n May 17-18, 2012</w:t>
      </w:r>
      <w:r w:rsidRPr="00EF34DC">
        <w:rPr>
          <w:rFonts w:ascii="Times New Roman" w:hAnsi="Times New Roman" w:cs="Times New Roman"/>
        </w:rPr>
        <w:t xml:space="preserve"> the EIC Detector Advisory Com</w:t>
      </w:r>
      <w:r w:rsidR="00C10D41">
        <w:rPr>
          <w:rFonts w:ascii="Times New Roman" w:hAnsi="Times New Roman" w:cs="Times New Roman"/>
        </w:rPr>
        <w:t>mittee met at BNL to review seven</w:t>
      </w:r>
      <w:r>
        <w:rPr>
          <w:rFonts w:ascii="Times New Roman" w:hAnsi="Times New Roman" w:cs="Times New Roman"/>
        </w:rPr>
        <w:t xml:space="preserve"> </w:t>
      </w:r>
      <w:r w:rsidRPr="00EF34DC">
        <w:rPr>
          <w:rFonts w:ascii="Times New Roman" w:hAnsi="Times New Roman" w:cs="Times New Roman"/>
        </w:rPr>
        <w:t>proposals re</w:t>
      </w:r>
      <w:r>
        <w:rPr>
          <w:rFonts w:ascii="Times New Roman" w:hAnsi="Times New Roman" w:cs="Times New Roman"/>
        </w:rPr>
        <w:t xml:space="preserve">ceived in response to the second </w:t>
      </w:r>
      <w:r w:rsidRPr="00EF34DC">
        <w:rPr>
          <w:rFonts w:ascii="Times New Roman" w:hAnsi="Times New Roman" w:cs="Times New Roman"/>
        </w:rPr>
        <w:t xml:space="preserve">solicitation.   </w:t>
      </w:r>
      <w:r>
        <w:rPr>
          <w:rFonts w:ascii="Times New Roman" w:hAnsi="Times New Roman" w:cs="Times New Roman"/>
        </w:rPr>
        <w:t>The Committee members are:</w:t>
      </w:r>
    </w:p>
    <w:p w:rsidR="00B07067" w:rsidRPr="00EF34DC" w:rsidRDefault="00B07067" w:rsidP="00B07067">
      <w:pPr>
        <w:rPr>
          <w:rFonts w:ascii="Times New Roman" w:hAnsi="Times New Roman" w:cs="Times New Roman"/>
        </w:rPr>
      </w:pPr>
      <w:r>
        <w:rPr>
          <w:rFonts w:ascii="Times New Roman" w:hAnsi="Times New Roman" w:cs="Times New Roman"/>
        </w:rPr>
        <w:t xml:space="preserve">M. Demarteau (ANL), </w:t>
      </w:r>
      <w:r w:rsidR="004E25E6">
        <w:rPr>
          <w:rFonts w:ascii="Times New Roman" w:hAnsi="Times New Roman" w:cs="Times New Roman"/>
        </w:rPr>
        <w:t xml:space="preserve">C. Haber (LBNL), </w:t>
      </w:r>
      <w:r>
        <w:rPr>
          <w:rFonts w:ascii="Times New Roman" w:hAnsi="Times New Roman" w:cs="Times New Roman"/>
        </w:rPr>
        <w:t>R. Klanner (Ham</w:t>
      </w:r>
      <w:r w:rsidR="004E25E6">
        <w:rPr>
          <w:rFonts w:ascii="Times New Roman" w:hAnsi="Times New Roman" w:cs="Times New Roman"/>
        </w:rPr>
        <w:t>burg), I. Shipsey (Purdue</w:t>
      </w:r>
      <w:r>
        <w:rPr>
          <w:rFonts w:ascii="Times New Roman" w:hAnsi="Times New Roman" w:cs="Times New Roman"/>
        </w:rPr>
        <w:t>), R. Van Berg (U. Pennsylvania), J. Va’vra (SLAC), G. Young (JLab</w:t>
      </w:r>
      <w:r w:rsidR="004E25E6">
        <w:rPr>
          <w:rFonts w:ascii="Times New Roman" w:hAnsi="Times New Roman" w:cs="Times New Roman"/>
        </w:rPr>
        <w:t>, Chair</w:t>
      </w:r>
      <w:r>
        <w:rPr>
          <w:rFonts w:ascii="Times New Roman" w:hAnsi="Times New Roman" w:cs="Times New Roman"/>
        </w:rPr>
        <w:t xml:space="preserve">). </w:t>
      </w:r>
      <w:r w:rsidR="004E25E6">
        <w:rPr>
          <w:rFonts w:ascii="Times New Roman" w:hAnsi="Times New Roman" w:cs="Times New Roman"/>
        </w:rPr>
        <w:t>I. Shipsey was unable to attend the May</w:t>
      </w:r>
      <w:r>
        <w:rPr>
          <w:rFonts w:ascii="Times New Roman" w:hAnsi="Times New Roman" w:cs="Times New Roman"/>
        </w:rPr>
        <w:t xml:space="preserve"> meeting.</w:t>
      </w:r>
    </w:p>
    <w:p w:rsidR="00B07067" w:rsidRDefault="00B07067" w:rsidP="00C351F7">
      <w:pPr>
        <w:pStyle w:val="NoSpacing"/>
        <w:rPr>
          <w:rFonts w:ascii="Times New Roman" w:hAnsi="Times New Roman" w:cs="Times New Roman"/>
          <w:b/>
          <w:sz w:val="28"/>
          <w:szCs w:val="28"/>
        </w:rPr>
      </w:pPr>
    </w:p>
    <w:p w:rsidR="002C07F5" w:rsidRPr="009C3871" w:rsidRDefault="00E30AE4" w:rsidP="00C351F7">
      <w:pPr>
        <w:pStyle w:val="NoSpacing"/>
        <w:rPr>
          <w:rFonts w:ascii="Times New Roman" w:hAnsi="Times New Roman" w:cs="Times New Roman"/>
          <w:b/>
          <w:sz w:val="24"/>
          <w:szCs w:val="24"/>
        </w:rPr>
      </w:pPr>
      <w:r w:rsidRPr="009C3871">
        <w:rPr>
          <w:rFonts w:ascii="Times New Roman" w:hAnsi="Times New Roman" w:cs="Times New Roman"/>
          <w:b/>
          <w:sz w:val="24"/>
          <w:szCs w:val="24"/>
        </w:rPr>
        <w:t>General R</w:t>
      </w:r>
      <w:r w:rsidR="002C07F5" w:rsidRPr="009C3871">
        <w:rPr>
          <w:rFonts w:ascii="Times New Roman" w:hAnsi="Times New Roman" w:cs="Times New Roman"/>
          <w:b/>
          <w:sz w:val="24"/>
          <w:szCs w:val="24"/>
        </w:rPr>
        <w:t>emarks</w:t>
      </w:r>
    </w:p>
    <w:p w:rsidR="00AA2387" w:rsidRPr="009C3871" w:rsidRDefault="00AA2387" w:rsidP="00C351F7">
      <w:pPr>
        <w:pStyle w:val="NoSpacing"/>
        <w:rPr>
          <w:rFonts w:ascii="Times New Roman" w:hAnsi="Times New Roman" w:cs="Times New Roman"/>
          <w:sz w:val="24"/>
          <w:szCs w:val="24"/>
        </w:rPr>
      </w:pPr>
    </w:p>
    <w:p w:rsidR="00AA2387" w:rsidRPr="009C3871" w:rsidRDefault="00B636A7" w:rsidP="00C351F7">
      <w:pPr>
        <w:pStyle w:val="NoSpacing"/>
        <w:rPr>
          <w:rFonts w:ascii="Times New Roman" w:hAnsi="Times New Roman" w:cs="Times New Roman"/>
          <w:sz w:val="24"/>
          <w:szCs w:val="24"/>
        </w:rPr>
      </w:pPr>
      <w:r>
        <w:rPr>
          <w:rFonts w:ascii="Times New Roman" w:hAnsi="Times New Roman" w:cs="Times New Roman"/>
          <w:sz w:val="24"/>
          <w:szCs w:val="24"/>
        </w:rPr>
        <w:t xml:space="preserve">Most proposals did not </w:t>
      </w:r>
      <w:r w:rsidR="00AA2387" w:rsidRPr="009C3871">
        <w:rPr>
          <w:rFonts w:ascii="Times New Roman" w:hAnsi="Times New Roman" w:cs="Times New Roman"/>
          <w:sz w:val="24"/>
          <w:szCs w:val="24"/>
        </w:rPr>
        <w:t xml:space="preserve">have </w:t>
      </w:r>
      <w:r>
        <w:rPr>
          <w:rFonts w:ascii="Times New Roman" w:hAnsi="Times New Roman" w:cs="Times New Roman"/>
          <w:sz w:val="24"/>
          <w:szCs w:val="24"/>
        </w:rPr>
        <w:t xml:space="preserve">all </w:t>
      </w:r>
      <w:r w:rsidR="00AA2387" w:rsidRPr="009C3871">
        <w:rPr>
          <w:rFonts w:ascii="Times New Roman" w:hAnsi="Times New Roman" w:cs="Times New Roman"/>
          <w:sz w:val="24"/>
          <w:szCs w:val="24"/>
        </w:rPr>
        <w:t>the needed requirements to be addressed</w:t>
      </w:r>
      <w:r>
        <w:rPr>
          <w:rFonts w:ascii="Times New Roman" w:hAnsi="Times New Roman" w:cs="Times New Roman"/>
          <w:sz w:val="24"/>
          <w:szCs w:val="24"/>
        </w:rPr>
        <w:t xml:space="preserve"> by the proposed detector concept; the Committee</w:t>
      </w:r>
      <w:r w:rsidR="00AA2387" w:rsidRPr="009C3871">
        <w:rPr>
          <w:rFonts w:ascii="Times New Roman" w:hAnsi="Times New Roman" w:cs="Times New Roman"/>
          <w:sz w:val="24"/>
          <w:szCs w:val="24"/>
        </w:rPr>
        <w:t xml:space="preserve"> see</w:t>
      </w:r>
      <w:r>
        <w:rPr>
          <w:rFonts w:ascii="Times New Roman" w:hAnsi="Times New Roman" w:cs="Times New Roman"/>
          <w:sz w:val="24"/>
          <w:szCs w:val="24"/>
        </w:rPr>
        <w:t>s</w:t>
      </w:r>
      <w:r w:rsidR="00AA2387" w:rsidRPr="009C3871">
        <w:rPr>
          <w:rFonts w:ascii="Times New Roman" w:hAnsi="Times New Roman" w:cs="Times New Roman"/>
          <w:sz w:val="24"/>
          <w:szCs w:val="24"/>
        </w:rPr>
        <w:t xml:space="preserve"> room for improvement.</w:t>
      </w:r>
    </w:p>
    <w:p w:rsidR="00AA2387" w:rsidRDefault="00AA2387" w:rsidP="00C351F7">
      <w:pPr>
        <w:pStyle w:val="NoSpacing"/>
        <w:rPr>
          <w:rFonts w:ascii="Times New Roman" w:hAnsi="Times New Roman" w:cs="Times New Roman"/>
          <w:sz w:val="24"/>
          <w:szCs w:val="24"/>
        </w:rPr>
      </w:pPr>
    </w:p>
    <w:p w:rsidR="00B636A7" w:rsidRDefault="00B636A7" w:rsidP="00C351F7">
      <w:pPr>
        <w:pStyle w:val="NoSpacing"/>
        <w:rPr>
          <w:rFonts w:ascii="Times New Roman" w:hAnsi="Times New Roman" w:cs="Times New Roman"/>
          <w:sz w:val="24"/>
          <w:szCs w:val="24"/>
        </w:rPr>
      </w:pPr>
      <w:r w:rsidRPr="009C3871">
        <w:rPr>
          <w:rFonts w:ascii="Times New Roman" w:hAnsi="Times New Roman" w:cs="Times New Roman"/>
          <w:sz w:val="24"/>
          <w:szCs w:val="24"/>
        </w:rPr>
        <w:t xml:space="preserve">Proposers need to include a discussion and tables of performance requirements and their </w:t>
      </w:r>
      <w:r>
        <w:rPr>
          <w:rFonts w:ascii="Times New Roman" w:hAnsi="Times New Roman" w:cs="Times New Roman"/>
          <w:sz w:val="24"/>
          <w:szCs w:val="24"/>
        </w:rPr>
        <w:t xml:space="preserve">resulting </w:t>
      </w:r>
      <w:r w:rsidRPr="009C3871">
        <w:rPr>
          <w:rFonts w:ascii="Times New Roman" w:hAnsi="Times New Roman" w:cs="Times New Roman"/>
          <w:sz w:val="24"/>
          <w:szCs w:val="24"/>
        </w:rPr>
        <w:t>detector specifications to meet them. Development of reference detector designs by the community will help this by providing an agreed-upon set of requirements and how they change for different regions, e.g. barrel, e-</w:t>
      </w:r>
      <w:proofErr w:type="spellStart"/>
      <w:r w:rsidRPr="009C3871">
        <w:rPr>
          <w:rFonts w:ascii="Times New Roman" w:hAnsi="Times New Roman" w:cs="Times New Roman"/>
          <w:sz w:val="24"/>
          <w:szCs w:val="24"/>
        </w:rPr>
        <w:t>endcap</w:t>
      </w:r>
      <w:proofErr w:type="spellEnd"/>
      <w:r w:rsidRPr="009C3871">
        <w:rPr>
          <w:rFonts w:ascii="Times New Roman" w:hAnsi="Times New Roman" w:cs="Times New Roman"/>
          <w:sz w:val="24"/>
          <w:szCs w:val="24"/>
        </w:rPr>
        <w:t>, h-</w:t>
      </w:r>
      <w:proofErr w:type="spellStart"/>
      <w:r w:rsidRPr="009C3871">
        <w:rPr>
          <w:rFonts w:ascii="Times New Roman" w:hAnsi="Times New Roman" w:cs="Times New Roman"/>
          <w:sz w:val="24"/>
          <w:szCs w:val="24"/>
        </w:rPr>
        <w:t>endcap</w:t>
      </w:r>
      <w:proofErr w:type="spellEnd"/>
      <w:r w:rsidRPr="009C3871">
        <w:rPr>
          <w:rFonts w:ascii="Times New Roman" w:hAnsi="Times New Roman" w:cs="Times New Roman"/>
          <w:sz w:val="24"/>
          <w:szCs w:val="24"/>
        </w:rPr>
        <w:t xml:space="preserve">, and </w:t>
      </w:r>
      <w:proofErr w:type="spellStart"/>
      <w:r w:rsidRPr="009C3871">
        <w:rPr>
          <w:rFonts w:ascii="Times New Roman" w:hAnsi="Times New Roman" w:cs="Times New Roman"/>
          <w:sz w:val="24"/>
          <w:szCs w:val="24"/>
        </w:rPr>
        <w:t>beamline</w:t>
      </w:r>
      <w:proofErr w:type="spellEnd"/>
      <w:r w:rsidRPr="009C3871">
        <w:rPr>
          <w:rFonts w:ascii="Times New Roman" w:hAnsi="Times New Roman" w:cs="Times New Roman"/>
          <w:sz w:val="24"/>
          <w:szCs w:val="24"/>
        </w:rPr>
        <w:t xml:space="preserve"> regions. Proposers should also discuss specific responsibilities of personnel, more so since a specific R&amp;D effort is often not the main activity of a given group.</w:t>
      </w:r>
    </w:p>
    <w:p w:rsidR="00B636A7" w:rsidRPr="009C3871" w:rsidRDefault="00B636A7" w:rsidP="00C351F7">
      <w:pPr>
        <w:pStyle w:val="NoSpacing"/>
        <w:rPr>
          <w:rFonts w:ascii="Times New Roman" w:hAnsi="Times New Roman" w:cs="Times New Roman"/>
          <w:sz w:val="24"/>
          <w:szCs w:val="24"/>
        </w:rPr>
      </w:pPr>
    </w:p>
    <w:p w:rsidR="002C07F5" w:rsidRPr="009C3871" w:rsidRDefault="002C07F5" w:rsidP="00C351F7">
      <w:pPr>
        <w:pStyle w:val="NoSpacing"/>
        <w:rPr>
          <w:rFonts w:ascii="Times New Roman" w:hAnsi="Times New Roman" w:cs="Times New Roman"/>
          <w:sz w:val="24"/>
          <w:szCs w:val="24"/>
        </w:rPr>
      </w:pPr>
      <w:r w:rsidRPr="009C3871">
        <w:rPr>
          <w:rFonts w:ascii="Times New Roman" w:hAnsi="Times New Roman" w:cs="Times New Roman"/>
          <w:sz w:val="24"/>
          <w:szCs w:val="24"/>
        </w:rPr>
        <w:t xml:space="preserve">The community needs to develop the understanding of </w:t>
      </w:r>
      <w:r w:rsidR="00B636A7">
        <w:rPr>
          <w:rFonts w:ascii="Times New Roman" w:hAnsi="Times New Roman" w:cs="Times New Roman"/>
          <w:sz w:val="24"/>
          <w:szCs w:val="24"/>
        </w:rPr>
        <w:t xml:space="preserve">the </w:t>
      </w:r>
      <w:r w:rsidRPr="009C3871">
        <w:rPr>
          <w:rFonts w:ascii="Times New Roman" w:hAnsi="Times New Roman" w:cs="Times New Roman"/>
          <w:sz w:val="24"/>
          <w:szCs w:val="24"/>
        </w:rPr>
        <w:t xml:space="preserve">radiation dose </w:t>
      </w:r>
      <w:r w:rsidR="00DF4A64">
        <w:rPr>
          <w:rFonts w:ascii="Times New Roman" w:hAnsi="Times New Roman" w:cs="Times New Roman"/>
          <w:sz w:val="24"/>
          <w:szCs w:val="24"/>
        </w:rPr>
        <w:t xml:space="preserve">and occupancy </w:t>
      </w:r>
      <w:r w:rsidRPr="009C3871">
        <w:rPr>
          <w:rFonts w:ascii="Times New Roman" w:hAnsi="Times New Roman" w:cs="Times New Roman"/>
          <w:sz w:val="24"/>
          <w:szCs w:val="24"/>
        </w:rPr>
        <w:t xml:space="preserve">expected for </w:t>
      </w:r>
      <w:r w:rsidR="00B636A7">
        <w:rPr>
          <w:rFonts w:ascii="Times New Roman" w:hAnsi="Times New Roman" w:cs="Times New Roman"/>
          <w:sz w:val="24"/>
          <w:szCs w:val="24"/>
        </w:rPr>
        <w:t xml:space="preserve">each of </w:t>
      </w:r>
      <w:r w:rsidRPr="009C3871">
        <w:rPr>
          <w:rFonts w:ascii="Times New Roman" w:hAnsi="Times New Roman" w:cs="Times New Roman"/>
          <w:sz w:val="24"/>
          <w:szCs w:val="24"/>
        </w:rPr>
        <w:t xml:space="preserve">the two machine proposals. Detector proponents need to note the radiation dose their proposed technology can </w:t>
      </w:r>
      <w:r w:rsidR="0089734E" w:rsidRPr="009C3871">
        <w:rPr>
          <w:rFonts w:ascii="Times New Roman" w:hAnsi="Times New Roman" w:cs="Times New Roman"/>
          <w:sz w:val="24"/>
          <w:szCs w:val="24"/>
        </w:rPr>
        <w:t>with</w:t>
      </w:r>
      <w:r w:rsidRPr="009C3871">
        <w:rPr>
          <w:rFonts w:ascii="Times New Roman" w:hAnsi="Times New Roman" w:cs="Times New Roman"/>
          <w:sz w:val="24"/>
          <w:szCs w:val="24"/>
        </w:rPr>
        <w:t>stand and discuss where further knowledge is needed.</w:t>
      </w:r>
      <w:r w:rsidR="00B636A7">
        <w:rPr>
          <w:rFonts w:ascii="Times New Roman" w:hAnsi="Times New Roman" w:cs="Times New Roman"/>
          <w:sz w:val="24"/>
          <w:szCs w:val="24"/>
        </w:rPr>
        <w:t xml:space="preserve">  A</w:t>
      </w:r>
      <w:r w:rsidR="00303497">
        <w:rPr>
          <w:rFonts w:ascii="Times New Roman" w:hAnsi="Times New Roman" w:cs="Times New Roman"/>
          <w:sz w:val="24"/>
          <w:szCs w:val="24"/>
        </w:rPr>
        <w:t>s a first step a</w:t>
      </w:r>
      <w:r w:rsidR="00B636A7">
        <w:rPr>
          <w:rFonts w:ascii="Times New Roman" w:hAnsi="Times New Roman" w:cs="Times New Roman"/>
          <w:sz w:val="24"/>
          <w:szCs w:val="24"/>
        </w:rPr>
        <w:t>n</w:t>
      </w:r>
      <w:r w:rsidR="00CE5AB5" w:rsidRPr="009C3871">
        <w:rPr>
          <w:rFonts w:ascii="Times New Roman" w:hAnsi="Times New Roman" w:cs="Times New Roman"/>
          <w:sz w:val="24"/>
          <w:szCs w:val="24"/>
        </w:rPr>
        <w:t xml:space="preserve"> analysis of the dose</w:t>
      </w:r>
      <w:r w:rsidRPr="009C3871">
        <w:rPr>
          <w:rFonts w:ascii="Times New Roman" w:hAnsi="Times New Roman" w:cs="Times New Roman"/>
          <w:sz w:val="24"/>
          <w:szCs w:val="24"/>
        </w:rPr>
        <w:t xml:space="preserve"> due to collision products alone is needed, not just as input to studies of overall dose but also to see if any technologies must be </w:t>
      </w:r>
      <w:r w:rsidRPr="00C10D41">
        <w:rPr>
          <w:rFonts w:ascii="Times New Roman" w:hAnsi="Times New Roman" w:cs="Times New Roman"/>
          <w:i/>
          <w:sz w:val="24"/>
          <w:szCs w:val="24"/>
        </w:rPr>
        <w:t>a priori</w:t>
      </w:r>
      <w:r w:rsidRPr="009C3871">
        <w:rPr>
          <w:rFonts w:ascii="Times New Roman" w:hAnsi="Times New Roman" w:cs="Times New Roman"/>
          <w:sz w:val="24"/>
          <w:szCs w:val="24"/>
        </w:rPr>
        <w:t xml:space="preserve"> ruled out.</w:t>
      </w:r>
    </w:p>
    <w:p w:rsidR="00CE5AB5" w:rsidRPr="009C3871" w:rsidRDefault="00CE5AB5" w:rsidP="00C351F7">
      <w:pPr>
        <w:pStyle w:val="NoSpacing"/>
        <w:rPr>
          <w:rFonts w:ascii="Times New Roman" w:hAnsi="Times New Roman" w:cs="Times New Roman"/>
          <w:sz w:val="24"/>
          <w:szCs w:val="24"/>
        </w:rPr>
      </w:pPr>
    </w:p>
    <w:p w:rsidR="00CE5AB5" w:rsidRPr="009C3871" w:rsidRDefault="00CE5AB5" w:rsidP="00C351F7">
      <w:pPr>
        <w:pStyle w:val="NoSpacing"/>
        <w:rPr>
          <w:rFonts w:ascii="Times New Roman" w:hAnsi="Times New Roman" w:cs="Times New Roman"/>
          <w:sz w:val="24"/>
          <w:szCs w:val="24"/>
        </w:rPr>
      </w:pPr>
      <w:r w:rsidRPr="009C3871">
        <w:rPr>
          <w:rFonts w:ascii="Times New Roman" w:hAnsi="Times New Roman" w:cs="Times New Roman"/>
          <w:sz w:val="24"/>
          <w:szCs w:val="24"/>
        </w:rPr>
        <w:t xml:space="preserve">A general understanding of </w:t>
      </w:r>
      <w:r w:rsidR="0089734E" w:rsidRPr="009C3871">
        <w:rPr>
          <w:rFonts w:ascii="Times New Roman" w:hAnsi="Times New Roman" w:cs="Times New Roman"/>
          <w:sz w:val="24"/>
          <w:szCs w:val="24"/>
        </w:rPr>
        <w:t>bunch-to-bunch variations of polarization and luminosity is needed.</w:t>
      </w:r>
      <w:r w:rsidR="00B636A7">
        <w:rPr>
          <w:rFonts w:ascii="Times New Roman" w:hAnsi="Times New Roman" w:cs="Times New Roman"/>
          <w:sz w:val="24"/>
          <w:szCs w:val="24"/>
        </w:rPr>
        <w:t xml:space="preserve"> A more widespread</w:t>
      </w:r>
      <w:r w:rsidR="00ED455C" w:rsidRPr="009C3871">
        <w:rPr>
          <w:rFonts w:ascii="Times New Roman" w:hAnsi="Times New Roman" w:cs="Times New Roman"/>
          <w:sz w:val="24"/>
          <w:szCs w:val="24"/>
        </w:rPr>
        <w:t xml:space="preserve"> understanding </w:t>
      </w:r>
      <w:r w:rsidR="00C10D41" w:rsidRPr="009C3871">
        <w:rPr>
          <w:rFonts w:ascii="Times New Roman" w:hAnsi="Times New Roman" w:cs="Times New Roman"/>
          <w:sz w:val="24"/>
          <w:szCs w:val="24"/>
        </w:rPr>
        <w:t xml:space="preserve">by the experimenters </w:t>
      </w:r>
      <w:r w:rsidR="00ED455C" w:rsidRPr="009C3871">
        <w:rPr>
          <w:rFonts w:ascii="Times New Roman" w:hAnsi="Times New Roman" w:cs="Times New Roman"/>
          <w:sz w:val="24"/>
          <w:szCs w:val="24"/>
        </w:rPr>
        <w:t>of machin</w:t>
      </w:r>
      <w:r w:rsidR="00C10D41">
        <w:rPr>
          <w:rFonts w:ascii="Times New Roman" w:hAnsi="Times New Roman" w:cs="Times New Roman"/>
          <w:sz w:val="24"/>
          <w:szCs w:val="24"/>
        </w:rPr>
        <w:t xml:space="preserve">e beam and crossing parameters </w:t>
      </w:r>
      <w:r w:rsidR="00ED455C" w:rsidRPr="009C3871">
        <w:rPr>
          <w:rFonts w:ascii="Times New Roman" w:hAnsi="Times New Roman" w:cs="Times New Roman"/>
          <w:sz w:val="24"/>
          <w:szCs w:val="24"/>
        </w:rPr>
        <w:t>as propose</w:t>
      </w:r>
      <w:r w:rsidR="00C10D41">
        <w:rPr>
          <w:rFonts w:ascii="Times New Roman" w:hAnsi="Times New Roman" w:cs="Times New Roman"/>
          <w:sz w:val="24"/>
          <w:szCs w:val="24"/>
        </w:rPr>
        <w:t>d by the two accelerator groups</w:t>
      </w:r>
      <w:r w:rsidR="00ED455C" w:rsidRPr="009C3871">
        <w:rPr>
          <w:rFonts w:ascii="Times New Roman" w:hAnsi="Times New Roman" w:cs="Times New Roman"/>
          <w:sz w:val="24"/>
          <w:szCs w:val="24"/>
        </w:rPr>
        <w:t xml:space="preserve"> will be a must for further development of detector concepts.</w:t>
      </w:r>
      <w:r w:rsidR="00DF4A64">
        <w:rPr>
          <w:rFonts w:ascii="Times New Roman" w:hAnsi="Times New Roman" w:cs="Times New Roman"/>
          <w:sz w:val="24"/>
          <w:szCs w:val="24"/>
        </w:rPr>
        <w:t xml:space="preserve"> The presence at the meeting of an accelerator expert from each of the proposed machines would be most helpful to clarify upcoming issues efficiently.</w:t>
      </w:r>
    </w:p>
    <w:p w:rsidR="002C07F5" w:rsidRPr="009C3871" w:rsidRDefault="002C07F5" w:rsidP="00C351F7">
      <w:pPr>
        <w:pStyle w:val="NoSpacing"/>
        <w:rPr>
          <w:rFonts w:ascii="Times New Roman" w:hAnsi="Times New Roman" w:cs="Times New Roman"/>
          <w:sz w:val="24"/>
          <w:szCs w:val="24"/>
        </w:rPr>
      </w:pPr>
      <w:r w:rsidRPr="009C3871">
        <w:rPr>
          <w:rFonts w:ascii="Times New Roman" w:hAnsi="Times New Roman" w:cs="Times New Roman"/>
          <w:sz w:val="24"/>
          <w:szCs w:val="24"/>
        </w:rPr>
        <w:br/>
      </w:r>
    </w:p>
    <w:p w:rsidR="002C07F5" w:rsidRPr="009C3871" w:rsidRDefault="002C07F5" w:rsidP="00C351F7">
      <w:pPr>
        <w:pStyle w:val="NoSpacing"/>
        <w:rPr>
          <w:rFonts w:ascii="Times New Roman" w:hAnsi="Times New Roman" w:cs="Times New Roman"/>
          <w:sz w:val="24"/>
          <w:szCs w:val="24"/>
        </w:rPr>
      </w:pPr>
    </w:p>
    <w:p w:rsidR="002C07F5" w:rsidRPr="009C3871" w:rsidRDefault="002C07F5" w:rsidP="00C351F7">
      <w:pPr>
        <w:pStyle w:val="NoSpacing"/>
        <w:rPr>
          <w:rFonts w:ascii="Times New Roman" w:hAnsi="Times New Roman" w:cs="Times New Roman"/>
          <w:sz w:val="24"/>
          <w:szCs w:val="24"/>
        </w:rPr>
      </w:pPr>
    </w:p>
    <w:p w:rsidR="00E8342B" w:rsidRPr="009C3871" w:rsidRDefault="00E8342B">
      <w:pPr>
        <w:spacing w:after="200" w:line="276" w:lineRule="auto"/>
        <w:rPr>
          <w:rFonts w:ascii="Times New Roman" w:hAnsi="Times New Roman" w:cs="Times New Roman"/>
        </w:rPr>
      </w:pPr>
      <w:r w:rsidRPr="009C3871">
        <w:rPr>
          <w:rFonts w:ascii="Times New Roman" w:hAnsi="Times New Roman" w:cs="Times New Roman"/>
        </w:rPr>
        <w:br w:type="page"/>
      </w:r>
    </w:p>
    <w:p w:rsidR="00D66EB6" w:rsidRPr="00C10D41" w:rsidRDefault="00D66EB6" w:rsidP="00D66EB6">
      <w:pPr>
        <w:rPr>
          <w:rFonts w:ascii="Times New Roman" w:hAnsi="Times New Roman" w:cs="Times New Roman"/>
          <w:b/>
        </w:rPr>
      </w:pPr>
      <w:r w:rsidRPr="00C10D41">
        <w:rPr>
          <w:rFonts w:ascii="Times New Roman" w:hAnsi="Times New Roman" w:cs="Times New Roman"/>
          <w:b/>
        </w:rPr>
        <w:lastRenderedPageBreak/>
        <w:t>RD 2012-10</w:t>
      </w:r>
      <w:r w:rsidR="007F148B">
        <w:rPr>
          <w:rFonts w:ascii="Times New Roman" w:hAnsi="Times New Roman" w:cs="Times New Roman"/>
          <w:b/>
        </w:rPr>
        <w:t>:</w:t>
      </w:r>
      <w:r w:rsidRPr="00C10D41">
        <w:rPr>
          <w:rFonts w:ascii="Times New Roman" w:hAnsi="Times New Roman" w:cs="Times New Roman"/>
          <w:b/>
        </w:rPr>
        <w:t xml:space="preserve"> </w:t>
      </w:r>
      <w:r w:rsidR="007F148B">
        <w:rPr>
          <w:rFonts w:ascii="Times New Roman" w:hAnsi="Times New Roman" w:cs="Times New Roman"/>
          <w:b/>
        </w:rPr>
        <w:t xml:space="preserve"> </w:t>
      </w:r>
      <w:r w:rsidRPr="00C10D41">
        <w:rPr>
          <w:rFonts w:ascii="Times New Roman" w:hAnsi="Times New Roman" w:cs="Times New Roman"/>
          <w:b/>
        </w:rPr>
        <w:t>Silicon Based Tracking System for EIC Detector</w:t>
      </w:r>
    </w:p>
    <w:p w:rsidR="00C10D41" w:rsidRDefault="00002DFD" w:rsidP="00D66EB6">
      <w:pPr>
        <w:rPr>
          <w:rFonts w:ascii="Times New Roman" w:hAnsi="Times New Roman" w:cs="Times New Roman"/>
        </w:rPr>
      </w:pPr>
      <w:r>
        <w:rPr>
          <w:rFonts w:ascii="Times New Roman" w:hAnsi="Times New Roman" w:cs="Times New Roman"/>
        </w:rPr>
        <w:t>L. Elouadrhiri (PI), A. Yegneswaran (PI) Jefferson Lab, Moscow State University, University of New Hampshire</w:t>
      </w:r>
    </w:p>
    <w:p w:rsidR="00002DFD" w:rsidRDefault="00002DFD" w:rsidP="00D66EB6">
      <w:pPr>
        <w:rPr>
          <w:rFonts w:ascii="Times New Roman" w:hAnsi="Times New Roman" w:cs="Times New Roman"/>
        </w:rPr>
      </w:pPr>
    </w:p>
    <w:p w:rsidR="00D66EB6" w:rsidRPr="009C3871" w:rsidRDefault="00D66EB6" w:rsidP="00D66EB6">
      <w:pPr>
        <w:rPr>
          <w:rFonts w:ascii="Times New Roman" w:hAnsi="Times New Roman" w:cs="Times New Roman"/>
        </w:rPr>
      </w:pPr>
      <w:r w:rsidRPr="009C3871">
        <w:rPr>
          <w:rFonts w:ascii="Times New Roman" w:hAnsi="Times New Roman" w:cs="Times New Roman"/>
        </w:rPr>
        <w:t>Considering the design of past detectors for asymmetric colliders, of experiments such as CLAS</w:t>
      </w:r>
      <w:r w:rsidR="00C10D41">
        <w:rPr>
          <w:rFonts w:ascii="Times New Roman" w:hAnsi="Times New Roman" w:cs="Times New Roman"/>
        </w:rPr>
        <w:t>12</w:t>
      </w:r>
      <w:r w:rsidRPr="009C3871">
        <w:rPr>
          <w:rFonts w:ascii="Times New Roman" w:hAnsi="Times New Roman" w:cs="Times New Roman"/>
        </w:rPr>
        <w:t xml:space="preserve"> at JLAB, and also</w:t>
      </w:r>
      <w:r w:rsidR="00572964">
        <w:rPr>
          <w:rFonts w:ascii="Times New Roman" w:hAnsi="Times New Roman" w:cs="Times New Roman"/>
        </w:rPr>
        <w:t xml:space="preserve"> given</w:t>
      </w:r>
      <w:r w:rsidRPr="009C3871">
        <w:rPr>
          <w:rFonts w:ascii="Times New Roman" w:hAnsi="Times New Roman" w:cs="Times New Roman"/>
        </w:rPr>
        <w:t xml:space="preserve"> general considerations for an EIC detector, the application of precision silicon layers at small and intermediate radii, in </w:t>
      </w:r>
      <w:proofErr w:type="gramStart"/>
      <w:r w:rsidRPr="009C3871">
        <w:rPr>
          <w:rFonts w:ascii="Times New Roman" w:hAnsi="Times New Roman" w:cs="Times New Roman"/>
        </w:rPr>
        <w:t>a barrel</w:t>
      </w:r>
      <w:proofErr w:type="gramEnd"/>
      <w:r w:rsidRPr="009C3871">
        <w:rPr>
          <w:rFonts w:ascii="Times New Roman" w:hAnsi="Times New Roman" w:cs="Times New Roman"/>
        </w:rPr>
        <w:t xml:space="preserve"> geometry, seems appropriate and relevant.  One would therefore expect to see an R&amp;D effort on a silicon based tracking system as part of a broad program in support of a future EIC experimental program.  Silicon trackers now have a long history of application over a wide range of specifications and requirements.  Their ability to function in high rate and high radiation environments is well documented and their capabilities are still improving, for example in application to the future high luminosity upgrade of the Large Hadron Collider.</w:t>
      </w:r>
    </w:p>
    <w:p w:rsidR="00C10D41" w:rsidRDefault="00C10D41" w:rsidP="00D66EB6">
      <w:pPr>
        <w:rPr>
          <w:rFonts w:ascii="Times New Roman" w:hAnsi="Times New Roman" w:cs="Times New Roman"/>
        </w:rPr>
      </w:pPr>
    </w:p>
    <w:p w:rsidR="00D66EB6" w:rsidRPr="009C3871" w:rsidRDefault="00D66EB6" w:rsidP="00D66EB6">
      <w:pPr>
        <w:rPr>
          <w:rFonts w:ascii="Times New Roman" w:hAnsi="Times New Roman" w:cs="Times New Roman"/>
        </w:rPr>
      </w:pPr>
      <w:r w:rsidRPr="009C3871">
        <w:rPr>
          <w:rFonts w:ascii="Times New Roman" w:hAnsi="Times New Roman" w:cs="Times New Roman"/>
        </w:rPr>
        <w:t>The JLab, MSU, New Hampshire collaboration is well suited to pursue R&amp;D on silicon based tracking for an EIC detector.  This is due to its experience developing the present CLAS12 SVT upgrade, the available infrastructure and capabilities, and its established association with the SIDET facility at Fermilab.</w:t>
      </w:r>
    </w:p>
    <w:p w:rsidR="00C10D41" w:rsidRDefault="00C10D41" w:rsidP="00D66EB6">
      <w:pPr>
        <w:rPr>
          <w:rFonts w:ascii="Times New Roman" w:hAnsi="Times New Roman" w:cs="Times New Roman"/>
        </w:rPr>
      </w:pPr>
    </w:p>
    <w:p w:rsidR="00D66EB6" w:rsidRPr="009C3871" w:rsidRDefault="00D66EB6" w:rsidP="00D66EB6">
      <w:pPr>
        <w:rPr>
          <w:rFonts w:ascii="Times New Roman" w:hAnsi="Times New Roman" w:cs="Times New Roman"/>
        </w:rPr>
      </w:pPr>
      <w:r w:rsidRPr="009C3871">
        <w:rPr>
          <w:rFonts w:ascii="Times New Roman" w:hAnsi="Times New Roman" w:cs="Times New Roman"/>
        </w:rPr>
        <w:t>In the application of silicon to tracking, there are a number of basic or fundamental issues and requirements which need to be understood.   Critical among these are the radiation environment, the granularity and resolution, the data rate and front end response time, and the readout configuration.  In turn</w:t>
      </w:r>
      <w:proofErr w:type="gramStart"/>
      <w:r w:rsidRPr="009C3871">
        <w:rPr>
          <w:rFonts w:ascii="Times New Roman" w:hAnsi="Times New Roman" w:cs="Times New Roman"/>
        </w:rPr>
        <w:t>,  these</w:t>
      </w:r>
      <w:proofErr w:type="gramEnd"/>
      <w:r w:rsidRPr="009C3871">
        <w:rPr>
          <w:rFonts w:ascii="Times New Roman" w:hAnsi="Times New Roman" w:cs="Times New Roman"/>
        </w:rPr>
        <w:t xml:space="preserve"> issues then drive many technical choices including  the operating  temperature, cooling requirements, semiconductor materials and radiation hardness, choice of strip pitch, stereo angle, and/or pixel size, and the readout architecture.</w:t>
      </w:r>
    </w:p>
    <w:p w:rsidR="00C10D41" w:rsidRDefault="00C10D41" w:rsidP="00D66EB6">
      <w:pPr>
        <w:rPr>
          <w:rFonts w:ascii="Times New Roman" w:hAnsi="Times New Roman" w:cs="Times New Roman"/>
        </w:rPr>
      </w:pPr>
    </w:p>
    <w:p w:rsidR="00D66EB6" w:rsidRPr="009C3871" w:rsidRDefault="00D66EB6" w:rsidP="00D66EB6">
      <w:pPr>
        <w:rPr>
          <w:rFonts w:ascii="Times New Roman" w:hAnsi="Times New Roman" w:cs="Times New Roman"/>
        </w:rPr>
      </w:pPr>
      <w:r w:rsidRPr="009C3871">
        <w:rPr>
          <w:rFonts w:ascii="Times New Roman" w:hAnsi="Times New Roman" w:cs="Times New Roman"/>
        </w:rPr>
        <w:t>The proposed research plan builds on the important experience of the CLAS12 upgrade project, which may, in the end, already represent a good model for many technical aspects of a future EIC detector. How</w:t>
      </w:r>
      <w:r w:rsidR="00572964">
        <w:rPr>
          <w:rFonts w:ascii="Times New Roman" w:hAnsi="Times New Roman" w:cs="Times New Roman"/>
        </w:rPr>
        <w:t>ever, there remain at this time</w:t>
      </w:r>
      <w:r w:rsidRPr="009C3871">
        <w:rPr>
          <w:rFonts w:ascii="Times New Roman" w:hAnsi="Times New Roman" w:cs="Times New Roman"/>
        </w:rPr>
        <w:t xml:space="preserve"> a considerable number of unknown parameters about an EIC which feed into the aforementioned issues and technical choices.  Furthermore, there ap</w:t>
      </w:r>
      <w:r w:rsidR="00572964">
        <w:rPr>
          <w:rFonts w:ascii="Times New Roman" w:hAnsi="Times New Roman" w:cs="Times New Roman"/>
        </w:rPr>
        <w:t xml:space="preserve">pear to be enough variables </w:t>
      </w:r>
      <w:r w:rsidRPr="009C3871">
        <w:rPr>
          <w:rFonts w:ascii="Times New Roman" w:hAnsi="Times New Roman" w:cs="Times New Roman"/>
        </w:rPr>
        <w:t>among the pos</w:t>
      </w:r>
      <w:r w:rsidR="00572964">
        <w:rPr>
          <w:rFonts w:ascii="Times New Roman" w:hAnsi="Times New Roman" w:cs="Times New Roman"/>
        </w:rPr>
        <w:t>sible designs for an EIC itself</w:t>
      </w:r>
      <w:r w:rsidRPr="009C3871">
        <w:rPr>
          <w:rFonts w:ascii="Times New Roman" w:hAnsi="Times New Roman" w:cs="Times New Roman"/>
        </w:rPr>
        <w:t xml:space="preserve"> and its </w:t>
      </w:r>
      <w:proofErr w:type="gramStart"/>
      <w:r w:rsidRPr="009C3871">
        <w:rPr>
          <w:rFonts w:ascii="Times New Roman" w:hAnsi="Times New Roman" w:cs="Times New Roman"/>
        </w:rPr>
        <w:t>IR, that</w:t>
      </w:r>
      <w:proofErr w:type="gramEnd"/>
      <w:r w:rsidRPr="009C3871">
        <w:rPr>
          <w:rFonts w:ascii="Times New Roman" w:hAnsi="Times New Roman" w:cs="Times New Roman"/>
        </w:rPr>
        <w:t xml:space="preserve"> focusi</w:t>
      </w:r>
      <w:r w:rsidR="00572964">
        <w:rPr>
          <w:rFonts w:ascii="Times New Roman" w:hAnsi="Times New Roman" w:cs="Times New Roman"/>
        </w:rPr>
        <w:t>ng on a specific implementation at this time</w:t>
      </w:r>
      <w:r w:rsidRPr="009C3871">
        <w:rPr>
          <w:rFonts w:ascii="Times New Roman" w:hAnsi="Times New Roman" w:cs="Times New Roman"/>
        </w:rPr>
        <w:t xml:space="preserve"> may be premature.</w:t>
      </w:r>
    </w:p>
    <w:p w:rsidR="00C10D41" w:rsidRDefault="00C10D41" w:rsidP="00D66EB6">
      <w:pPr>
        <w:rPr>
          <w:rFonts w:ascii="Times New Roman" w:hAnsi="Times New Roman" w:cs="Times New Roman"/>
        </w:rPr>
      </w:pPr>
    </w:p>
    <w:p w:rsidR="00D66EB6" w:rsidRDefault="00D66EB6" w:rsidP="00D66EB6">
      <w:pPr>
        <w:rPr>
          <w:rFonts w:ascii="Times New Roman" w:hAnsi="Times New Roman" w:cs="Times New Roman"/>
        </w:rPr>
      </w:pPr>
      <w:r w:rsidRPr="009C3871">
        <w:rPr>
          <w:rFonts w:ascii="Times New Roman" w:hAnsi="Times New Roman" w:cs="Times New Roman"/>
        </w:rPr>
        <w:t xml:space="preserve">The Committee believes that </w:t>
      </w:r>
      <w:proofErr w:type="gramStart"/>
      <w:r w:rsidRPr="009C3871">
        <w:rPr>
          <w:rFonts w:ascii="Times New Roman" w:hAnsi="Times New Roman" w:cs="Times New Roman"/>
        </w:rPr>
        <w:t>a silicon</w:t>
      </w:r>
      <w:proofErr w:type="gramEnd"/>
      <w:r w:rsidRPr="009C3871">
        <w:rPr>
          <w:rFonts w:ascii="Times New Roman" w:hAnsi="Times New Roman" w:cs="Times New Roman"/>
        </w:rPr>
        <w:t xml:space="preserve"> tracking R&amp;D effort should be an important part of the</w:t>
      </w:r>
      <w:r w:rsidR="00572964">
        <w:rPr>
          <w:rFonts w:ascii="Times New Roman" w:hAnsi="Times New Roman" w:cs="Times New Roman"/>
        </w:rPr>
        <w:t xml:space="preserve"> EIC detector R&amp;D program</w:t>
      </w:r>
      <w:r w:rsidRPr="009C3871">
        <w:rPr>
          <w:rFonts w:ascii="Times New Roman" w:hAnsi="Times New Roman" w:cs="Times New Roman"/>
        </w:rPr>
        <w:t xml:space="preserve"> and should be well supported.  We recommend that an attempt be made first to address some fundamenta</w:t>
      </w:r>
      <w:r w:rsidR="00572964">
        <w:rPr>
          <w:rFonts w:ascii="Times New Roman" w:hAnsi="Times New Roman" w:cs="Times New Roman"/>
        </w:rPr>
        <w:t>l issues in order to have later</w:t>
      </w:r>
      <w:r w:rsidRPr="009C3871">
        <w:rPr>
          <w:rFonts w:ascii="Times New Roman" w:hAnsi="Times New Roman" w:cs="Times New Roman"/>
        </w:rPr>
        <w:t xml:space="preserve"> a better motivated program which can be strongly defended.  In particular, the following aspects should be pursued first as part of an analytical, engineering, or simulation based study.</w:t>
      </w:r>
    </w:p>
    <w:p w:rsidR="00C10D41" w:rsidRPr="009C3871" w:rsidRDefault="00C10D41" w:rsidP="00D66EB6">
      <w:pPr>
        <w:rPr>
          <w:rFonts w:ascii="Times New Roman" w:hAnsi="Times New Roman" w:cs="Times New Roman"/>
        </w:rPr>
      </w:pPr>
    </w:p>
    <w:p w:rsidR="00D66EB6" w:rsidRPr="009C3871" w:rsidRDefault="00D66EB6" w:rsidP="00D66EB6">
      <w:pPr>
        <w:numPr>
          <w:ilvl w:val="0"/>
          <w:numId w:val="1"/>
        </w:numPr>
        <w:spacing w:after="200" w:line="276" w:lineRule="auto"/>
        <w:rPr>
          <w:rFonts w:ascii="Times New Roman" w:hAnsi="Times New Roman" w:cs="Times New Roman"/>
        </w:rPr>
      </w:pPr>
      <w:r w:rsidRPr="009C3871">
        <w:rPr>
          <w:rFonts w:ascii="Times New Roman" w:hAnsi="Times New Roman" w:cs="Times New Roman"/>
        </w:rPr>
        <w:t xml:space="preserve">What are the expected radiation levels </w:t>
      </w:r>
      <w:r w:rsidR="00303497">
        <w:rPr>
          <w:rFonts w:ascii="Times New Roman" w:hAnsi="Times New Roman" w:cs="Times New Roman"/>
        </w:rPr>
        <w:t>at the position</w:t>
      </w:r>
      <w:r w:rsidRPr="009C3871">
        <w:rPr>
          <w:rFonts w:ascii="Times New Roman" w:hAnsi="Times New Roman" w:cs="Times New Roman"/>
        </w:rPr>
        <w:t xml:space="preserve"> of a silicon tracker?</w:t>
      </w:r>
    </w:p>
    <w:p w:rsidR="00D66EB6" w:rsidRPr="009C3871" w:rsidRDefault="00D66EB6" w:rsidP="00D66EB6">
      <w:pPr>
        <w:numPr>
          <w:ilvl w:val="0"/>
          <w:numId w:val="1"/>
        </w:numPr>
        <w:spacing w:after="200" w:line="276" w:lineRule="auto"/>
        <w:rPr>
          <w:rFonts w:ascii="Times New Roman" w:hAnsi="Times New Roman" w:cs="Times New Roman"/>
        </w:rPr>
      </w:pPr>
      <w:r w:rsidRPr="009C3871">
        <w:rPr>
          <w:rFonts w:ascii="Times New Roman" w:hAnsi="Times New Roman" w:cs="Times New Roman"/>
        </w:rPr>
        <w:t>How does this relate to the choice and/or design of the sensors and readout electronics?</w:t>
      </w:r>
    </w:p>
    <w:p w:rsidR="00D66EB6" w:rsidRPr="009C3871" w:rsidRDefault="00D66EB6" w:rsidP="00D66EB6">
      <w:pPr>
        <w:numPr>
          <w:ilvl w:val="0"/>
          <w:numId w:val="1"/>
        </w:numPr>
        <w:spacing w:after="200" w:line="276" w:lineRule="auto"/>
        <w:rPr>
          <w:rFonts w:ascii="Times New Roman" w:hAnsi="Times New Roman" w:cs="Times New Roman"/>
        </w:rPr>
      </w:pPr>
      <w:r w:rsidRPr="009C3871">
        <w:rPr>
          <w:rFonts w:ascii="Times New Roman" w:hAnsi="Times New Roman" w:cs="Times New Roman"/>
        </w:rPr>
        <w:t>Does the silicon need to be cooled?  If so, how?</w:t>
      </w:r>
    </w:p>
    <w:p w:rsidR="00D66EB6" w:rsidRPr="009C3871" w:rsidRDefault="00D66EB6" w:rsidP="00D66EB6">
      <w:pPr>
        <w:numPr>
          <w:ilvl w:val="0"/>
          <w:numId w:val="1"/>
        </w:numPr>
        <w:spacing w:after="200" w:line="276" w:lineRule="auto"/>
        <w:rPr>
          <w:rFonts w:ascii="Times New Roman" w:hAnsi="Times New Roman" w:cs="Times New Roman"/>
        </w:rPr>
      </w:pPr>
      <w:r w:rsidRPr="009C3871">
        <w:rPr>
          <w:rFonts w:ascii="Times New Roman" w:hAnsi="Times New Roman" w:cs="Times New Roman"/>
        </w:rPr>
        <w:lastRenderedPageBreak/>
        <w:t>Considering the different collision modes and beam structures of possible EIC's are there issues around the choice of clock or data driven front end architectures?</w:t>
      </w:r>
    </w:p>
    <w:p w:rsidR="00D66EB6" w:rsidRPr="009C3871" w:rsidRDefault="00D66EB6" w:rsidP="00D66EB6">
      <w:pPr>
        <w:numPr>
          <w:ilvl w:val="0"/>
          <w:numId w:val="1"/>
        </w:numPr>
        <w:spacing w:after="200" w:line="276" w:lineRule="auto"/>
        <w:rPr>
          <w:rFonts w:ascii="Times New Roman" w:hAnsi="Times New Roman" w:cs="Times New Roman"/>
        </w:rPr>
      </w:pPr>
      <w:r w:rsidRPr="009C3871">
        <w:rPr>
          <w:rFonts w:ascii="Times New Roman" w:hAnsi="Times New Roman" w:cs="Times New Roman"/>
        </w:rPr>
        <w:t xml:space="preserve">What sort of hit resolution is required and why?  </w:t>
      </w:r>
    </w:p>
    <w:p w:rsidR="00D66EB6" w:rsidRDefault="00D66EB6" w:rsidP="00D66EB6">
      <w:pPr>
        <w:numPr>
          <w:ilvl w:val="0"/>
          <w:numId w:val="1"/>
        </w:numPr>
        <w:spacing w:after="200" w:line="276" w:lineRule="auto"/>
        <w:rPr>
          <w:rFonts w:ascii="Times New Roman" w:hAnsi="Times New Roman" w:cs="Times New Roman"/>
        </w:rPr>
      </w:pPr>
      <w:r w:rsidRPr="009C3871">
        <w:rPr>
          <w:rFonts w:ascii="Times New Roman" w:hAnsi="Times New Roman" w:cs="Times New Roman"/>
        </w:rPr>
        <w:t>What sort of granularity is needed for tracking in this environment?  Is stereo sufficient?  Would some sort of pixel or large pixel structure be a better match?</w:t>
      </w:r>
    </w:p>
    <w:p w:rsidR="00303497" w:rsidRPr="009C3871" w:rsidRDefault="00303497" w:rsidP="00D66EB6">
      <w:pPr>
        <w:numPr>
          <w:ilvl w:val="0"/>
          <w:numId w:val="1"/>
        </w:numPr>
        <w:spacing w:after="200" w:line="276" w:lineRule="auto"/>
        <w:rPr>
          <w:rFonts w:ascii="Times New Roman" w:hAnsi="Times New Roman" w:cs="Times New Roman"/>
        </w:rPr>
      </w:pPr>
      <w:r>
        <w:rPr>
          <w:rFonts w:ascii="Times New Roman" w:hAnsi="Times New Roman" w:cs="Times New Roman"/>
        </w:rPr>
        <w:t>What amount of material can be afforded?</w:t>
      </w:r>
    </w:p>
    <w:p w:rsidR="00D66EB6" w:rsidRPr="009C3871" w:rsidRDefault="00D66EB6" w:rsidP="00D66EB6">
      <w:pPr>
        <w:numPr>
          <w:ilvl w:val="0"/>
          <w:numId w:val="1"/>
        </w:numPr>
        <w:spacing w:after="200" w:line="276" w:lineRule="auto"/>
        <w:rPr>
          <w:rFonts w:ascii="Times New Roman" w:hAnsi="Times New Roman" w:cs="Times New Roman"/>
        </w:rPr>
      </w:pPr>
      <w:r w:rsidRPr="009C3871">
        <w:rPr>
          <w:rFonts w:ascii="Times New Roman" w:hAnsi="Times New Roman" w:cs="Times New Roman"/>
        </w:rPr>
        <w:t>Considering that this detector will be built and used in the 2020 decade, and the ever increasing capability of micro-electronics, are there ambitious designs (by today's standards) which would be a great match to the physics requirements at the EIC?  Is an all pixel or MAPS design a good fit?</w:t>
      </w:r>
    </w:p>
    <w:p w:rsidR="00D66EB6" w:rsidRDefault="00D66EB6" w:rsidP="00D66EB6">
      <w:pPr>
        <w:rPr>
          <w:rFonts w:ascii="Times New Roman" w:hAnsi="Times New Roman" w:cs="Times New Roman"/>
        </w:rPr>
      </w:pPr>
      <w:r w:rsidRPr="009C3871">
        <w:rPr>
          <w:rFonts w:ascii="Times New Roman" w:hAnsi="Times New Roman" w:cs="Times New Roman"/>
        </w:rPr>
        <w:t>As a subsidiary item, the proposal raised the issue of interference between silicon readout and nearby gas filled tracking systems.  It would seem that this can already be addressed in the context of CLAS12.  It was not clear why a separate test was required at this early stage.</w:t>
      </w:r>
    </w:p>
    <w:p w:rsidR="00C10D41" w:rsidRPr="009C3871" w:rsidRDefault="00C10D41" w:rsidP="00D66EB6">
      <w:pPr>
        <w:rPr>
          <w:rFonts w:ascii="Times New Roman" w:hAnsi="Times New Roman" w:cs="Times New Roman"/>
        </w:rPr>
      </w:pPr>
    </w:p>
    <w:p w:rsidR="00D66EB6" w:rsidRPr="00C10D41" w:rsidRDefault="00D66EB6" w:rsidP="00D66EB6">
      <w:pPr>
        <w:rPr>
          <w:rFonts w:ascii="Times New Roman" w:hAnsi="Times New Roman" w:cs="Times New Roman"/>
          <w:i/>
        </w:rPr>
      </w:pPr>
      <w:r w:rsidRPr="00C10D41">
        <w:rPr>
          <w:rFonts w:ascii="Times New Roman" w:hAnsi="Times New Roman" w:cs="Times New Roman"/>
          <w:i/>
        </w:rPr>
        <w:t>The Committee does not recommend funding at this time but strongly encourages the collaboration to address the questions listed above and return with a revised proposal at the Committee’s next meeting.</w:t>
      </w:r>
    </w:p>
    <w:p w:rsidR="00D66EB6" w:rsidRPr="009C3871" w:rsidRDefault="00D66EB6" w:rsidP="00C351F7">
      <w:pPr>
        <w:pStyle w:val="NoSpacing"/>
        <w:rPr>
          <w:rFonts w:ascii="Times New Roman" w:hAnsi="Times New Roman" w:cs="Times New Roman"/>
          <w:sz w:val="24"/>
          <w:szCs w:val="24"/>
        </w:rPr>
      </w:pPr>
    </w:p>
    <w:p w:rsidR="00C351F7" w:rsidRPr="009C3871" w:rsidRDefault="00C351F7" w:rsidP="00C351F7">
      <w:pPr>
        <w:pStyle w:val="NoSpacing"/>
        <w:rPr>
          <w:rFonts w:ascii="Times New Roman" w:hAnsi="Times New Roman" w:cs="Times New Roman"/>
          <w:sz w:val="24"/>
          <w:szCs w:val="24"/>
        </w:rPr>
      </w:pPr>
    </w:p>
    <w:p w:rsidR="00C351F7" w:rsidRPr="009C3871" w:rsidRDefault="00E8342B" w:rsidP="00E8342B">
      <w:pPr>
        <w:spacing w:after="200" w:line="276" w:lineRule="auto"/>
        <w:rPr>
          <w:rFonts w:ascii="Times New Roman" w:eastAsiaTheme="majorEastAsia" w:hAnsi="Times New Roman" w:cs="Times New Roman"/>
          <w:bCs/>
          <w:color w:val="4F81BD" w:themeColor="accent1"/>
        </w:rPr>
      </w:pPr>
      <w:r w:rsidRPr="009C3871">
        <w:rPr>
          <w:rFonts w:ascii="Times New Roman" w:hAnsi="Times New Roman" w:cs="Times New Roman"/>
        </w:rPr>
        <w:br w:type="page"/>
      </w:r>
    </w:p>
    <w:p w:rsidR="00E8342B" w:rsidRDefault="00E8342B" w:rsidP="00E8342B">
      <w:pPr>
        <w:pStyle w:val="Heading2"/>
        <w:rPr>
          <w:rFonts w:ascii="Times New Roman" w:hAnsi="Times New Roman" w:cs="Times New Roman"/>
          <w:color w:val="000000" w:themeColor="text1"/>
          <w:sz w:val="24"/>
          <w:szCs w:val="24"/>
        </w:rPr>
      </w:pPr>
      <w:r w:rsidRPr="00C10D41">
        <w:rPr>
          <w:rFonts w:ascii="Times New Roman" w:hAnsi="Times New Roman" w:cs="Times New Roman"/>
          <w:color w:val="000000" w:themeColor="text1"/>
          <w:sz w:val="24"/>
          <w:szCs w:val="24"/>
        </w:rPr>
        <w:lastRenderedPageBreak/>
        <w:t>RD2012-11</w:t>
      </w:r>
      <w:r w:rsidR="00141C0E">
        <w:rPr>
          <w:rFonts w:ascii="Times New Roman" w:hAnsi="Times New Roman" w:cs="Times New Roman"/>
          <w:color w:val="000000" w:themeColor="text1"/>
          <w:sz w:val="24"/>
          <w:szCs w:val="24"/>
        </w:rPr>
        <w:t xml:space="preserve">: </w:t>
      </w:r>
      <w:r w:rsidRPr="00C10D41">
        <w:rPr>
          <w:rFonts w:ascii="Times New Roman" w:hAnsi="Times New Roman" w:cs="Times New Roman"/>
          <w:color w:val="000000" w:themeColor="text1"/>
          <w:sz w:val="24"/>
          <w:szCs w:val="24"/>
        </w:rPr>
        <w:t xml:space="preserve"> Development of a Spin-Light </w:t>
      </w:r>
      <w:proofErr w:type="spellStart"/>
      <w:r w:rsidRPr="00C10D41">
        <w:rPr>
          <w:rFonts w:ascii="Times New Roman" w:hAnsi="Times New Roman" w:cs="Times New Roman"/>
          <w:color w:val="000000" w:themeColor="text1"/>
          <w:sz w:val="24"/>
          <w:szCs w:val="24"/>
        </w:rPr>
        <w:t>Polarimeter</w:t>
      </w:r>
      <w:proofErr w:type="spellEnd"/>
      <w:r w:rsidRPr="00C10D41">
        <w:rPr>
          <w:rFonts w:ascii="Times New Roman" w:hAnsi="Times New Roman" w:cs="Times New Roman"/>
          <w:color w:val="000000" w:themeColor="text1"/>
          <w:sz w:val="24"/>
          <w:szCs w:val="24"/>
        </w:rPr>
        <w:t xml:space="preserve"> for the EIC</w:t>
      </w:r>
    </w:p>
    <w:p w:rsidR="00F71CBB" w:rsidRPr="00EF34DC" w:rsidRDefault="00F71CBB" w:rsidP="00F71CBB">
      <w:pPr>
        <w:rPr>
          <w:rFonts w:ascii="Times New Roman" w:hAnsi="Times New Roman" w:cs="Times New Roman"/>
        </w:rPr>
      </w:pPr>
      <w:r w:rsidRPr="00563360">
        <w:rPr>
          <w:rFonts w:ascii="Times New Roman" w:hAnsi="Times New Roman" w:cs="Times New Roman"/>
        </w:rPr>
        <w:t>Dipangkar Dutta (PI), James Dunne, Edward Leggett,</w:t>
      </w:r>
      <w:r w:rsidR="00002DFD">
        <w:rPr>
          <w:rFonts w:ascii="Times New Roman" w:hAnsi="Times New Roman" w:cs="Times New Roman"/>
        </w:rPr>
        <w:t xml:space="preserve"> </w:t>
      </w:r>
      <w:proofErr w:type="spellStart"/>
      <w:r w:rsidR="00002DFD">
        <w:rPr>
          <w:rFonts w:ascii="Times New Roman" w:hAnsi="Times New Roman" w:cs="Times New Roman"/>
        </w:rPr>
        <w:t>Prajwal</w:t>
      </w:r>
      <w:proofErr w:type="spellEnd"/>
      <w:r w:rsidR="00002DFD">
        <w:rPr>
          <w:rFonts w:ascii="Times New Roman" w:hAnsi="Times New Roman" w:cs="Times New Roman"/>
        </w:rPr>
        <w:t xml:space="preserve"> </w:t>
      </w:r>
      <w:proofErr w:type="spellStart"/>
      <w:r w:rsidR="00002DFD">
        <w:rPr>
          <w:rFonts w:ascii="Times New Roman" w:hAnsi="Times New Roman" w:cs="Times New Roman"/>
        </w:rPr>
        <w:t>Mohanmurthy</w:t>
      </w:r>
      <w:proofErr w:type="spellEnd"/>
      <w:r w:rsidR="00002DFD">
        <w:rPr>
          <w:rFonts w:ascii="Times New Roman" w:hAnsi="Times New Roman" w:cs="Times New Roman"/>
        </w:rPr>
        <w:t>,</w:t>
      </w:r>
      <w:r w:rsidRPr="00563360">
        <w:rPr>
          <w:rFonts w:ascii="Times New Roman" w:hAnsi="Times New Roman" w:cs="Times New Roman"/>
        </w:rPr>
        <w:t xml:space="preserve"> </w:t>
      </w:r>
      <w:proofErr w:type="spellStart"/>
      <w:r w:rsidRPr="00563360">
        <w:rPr>
          <w:rFonts w:ascii="Times New Roman" w:hAnsi="Times New Roman" w:cs="Times New Roman"/>
        </w:rPr>
        <w:t>Mitra</w:t>
      </w:r>
      <w:proofErr w:type="spellEnd"/>
      <w:r w:rsidRPr="00563360">
        <w:rPr>
          <w:rFonts w:ascii="Times New Roman" w:hAnsi="Times New Roman" w:cs="Times New Roman"/>
        </w:rPr>
        <w:t xml:space="preserve"> </w:t>
      </w:r>
      <w:proofErr w:type="spellStart"/>
      <w:r w:rsidRPr="00563360">
        <w:rPr>
          <w:rFonts w:ascii="Times New Roman" w:hAnsi="Times New Roman" w:cs="Times New Roman"/>
        </w:rPr>
        <w:t>Shabestari</w:t>
      </w:r>
      <w:proofErr w:type="spellEnd"/>
      <w:r>
        <w:rPr>
          <w:rFonts w:ascii="Times New Roman" w:hAnsi="Times New Roman" w:cs="Times New Roman"/>
        </w:rPr>
        <w:t xml:space="preserve"> (</w:t>
      </w:r>
      <w:r w:rsidRPr="00563360">
        <w:rPr>
          <w:rFonts w:ascii="Times New Roman" w:hAnsi="Times New Roman" w:cs="Times New Roman"/>
        </w:rPr>
        <w:t>Mississi</w:t>
      </w:r>
      <w:r>
        <w:rPr>
          <w:rFonts w:ascii="Times New Roman" w:hAnsi="Times New Roman" w:cs="Times New Roman"/>
        </w:rPr>
        <w:t xml:space="preserve">ppi State), </w:t>
      </w:r>
      <w:r w:rsidRPr="00563360">
        <w:rPr>
          <w:rFonts w:ascii="Times New Roman" w:hAnsi="Times New Roman" w:cs="Times New Roman"/>
        </w:rPr>
        <w:t>Wouter Deconinck, Valerie Gray</w:t>
      </w:r>
      <w:r>
        <w:rPr>
          <w:rFonts w:ascii="Times New Roman" w:hAnsi="Times New Roman" w:cs="Times New Roman"/>
        </w:rPr>
        <w:t xml:space="preserve"> (</w:t>
      </w:r>
      <w:r w:rsidRPr="00563360">
        <w:rPr>
          <w:rFonts w:ascii="Times New Roman" w:hAnsi="Times New Roman" w:cs="Times New Roman"/>
        </w:rPr>
        <w:t>William and Mary</w:t>
      </w:r>
      <w:r>
        <w:rPr>
          <w:rFonts w:ascii="Times New Roman" w:hAnsi="Times New Roman" w:cs="Times New Roman"/>
        </w:rPr>
        <w:t>), Abhay Deshpande (</w:t>
      </w:r>
      <w:r w:rsidRPr="00563360">
        <w:rPr>
          <w:rFonts w:ascii="Times New Roman" w:hAnsi="Times New Roman" w:cs="Times New Roman"/>
        </w:rPr>
        <w:t>Stony B</w:t>
      </w:r>
      <w:r>
        <w:rPr>
          <w:rFonts w:ascii="Times New Roman" w:hAnsi="Times New Roman" w:cs="Times New Roman"/>
        </w:rPr>
        <w:t>rook), Frank Maas (Johannes Gutenberg) Kent Paschke (</w:t>
      </w:r>
      <w:r w:rsidRPr="00563360">
        <w:rPr>
          <w:rFonts w:ascii="Times New Roman" w:hAnsi="Times New Roman" w:cs="Times New Roman"/>
        </w:rPr>
        <w:t>Virginia</w:t>
      </w:r>
      <w:r>
        <w:rPr>
          <w:rFonts w:ascii="Times New Roman" w:hAnsi="Times New Roman" w:cs="Times New Roman"/>
        </w:rPr>
        <w:t>), Paul Reimer (ANL),</w:t>
      </w:r>
      <w:r w:rsidR="00002DFD">
        <w:rPr>
          <w:rFonts w:ascii="Times New Roman" w:hAnsi="Times New Roman" w:cs="Times New Roman"/>
        </w:rPr>
        <w:t xml:space="preserve"> Dave Gaskell (Jefferson Lab)</w:t>
      </w:r>
    </w:p>
    <w:p w:rsidR="00F71CBB" w:rsidRDefault="00F71CBB" w:rsidP="00F71CBB"/>
    <w:p w:rsidR="00F71CBB" w:rsidRPr="00F71CBB" w:rsidRDefault="00F71CBB" w:rsidP="00F71CBB"/>
    <w:p w:rsidR="00E8342B" w:rsidRDefault="00E8342B" w:rsidP="00E8342B">
      <w:pPr>
        <w:rPr>
          <w:rFonts w:ascii="Times New Roman" w:hAnsi="Times New Roman" w:cs="Times New Roman"/>
        </w:rPr>
      </w:pPr>
      <w:r w:rsidRPr="009C3871">
        <w:rPr>
          <w:rFonts w:ascii="Times New Roman" w:hAnsi="Times New Roman" w:cs="Times New Roman"/>
        </w:rPr>
        <w:t xml:space="preserve">The proponents are to be congratulated for presenting a much clearer picture of the underlying physics of the spin-light process and the way a differential ionization chamber might be used to </w:t>
      </w:r>
      <w:proofErr w:type="gramStart"/>
      <w:r w:rsidRPr="009C3871">
        <w:rPr>
          <w:rFonts w:ascii="Times New Roman" w:hAnsi="Times New Roman" w:cs="Times New Roman"/>
        </w:rPr>
        <w:t>measure</w:t>
      </w:r>
      <w:proofErr w:type="gramEnd"/>
      <w:r w:rsidRPr="009C3871">
        <w:rPr>
          <w:rFonts w:ascii="Times New Roman" w:hAnsi="Times New Roman" w:cs="Times New Roman"/>
        </w:rPr>
        <w:t xml:space="preserve"> the degree of beam polarization. This clearly could be an interesting and significant new tool. </w:t>
      </w:r>
    </w:p>
    <w:p w:rsidR="00C10D41" w:rsidRPr="009C3871" w:rsidRDefault="00C10D41" w:rsidP="00E8342B">
      <w:pPr>
        <w:rPr>
          <w:rFonts w:ascii="Times New Roman" w:hAnsi="Times New Roman" w:cs="Times New Roman"/>
        </w:rPr>
      </w:pPr>
    </w:p>
    <w:p w:rsidR="00E8342B" w:rsidRDefault="00E8342B" w:rsidP="00E8342B">
      <w:pPr>
        <w:rPr>
          <w:rFonts w:ascii="Times New Roman" w:hAnsi="Times New Roman" w:cs="Times New Roman"/>
        </w:rPr>
      </w:pPr>
      <w:r w:rsidRPr="009C3871">
        <w:rPr>
          <w:rFonts w:ascii="Times New Roman" w:hAnsi="Times New Roman" w:cs="Times New Roman"/>
        </w:rPr>
        <w:t xml:space="preserve">However, while the proponents have greatly clarified their case in many areas, there still seem to be several remaining lacunae, at the very least, in terms of other </w:t>
      </w:r>
      <w:r w:rsidR="00C10D41">
        <w:rPr>
          <w:rFonts w:ascii="Times New Roman" w:hAnsi="Times New Roman" w:cs="Times New Roman"/>
        </w:rPr>
        <w:t xml:space="preserve">systematic effects </w:t>
      </w:r>
      <w:r w:rsidRPr="009C3871">
        <w:rPr>
          <w:rFonts w:ascii="Times New Roman" w:hAnsi="Times New Roman" w:cs="Times New Roman"/>
        </w:rPr>
        <w:t xml:space="preserve">(beyond </w:t>
      </w:r>
      <w:r w:rsidR="007F148B">
        <w:rPr>
          <w:rFonts w:ascii="Times New Roman" w:hAnsi="Times New Roman" w:cs="Times New Roman"/>
        </w:rPr>
        <w:t xml:space="preserve">the </w:t>
      </w:r>
      <w:r w:rsidRPr="009C3871">
        <w:rPr>
          <w:rFonts w:ascii="Times New Roman" w:hAnsi="Times New Roman" w:cs="Times New Roman"/>
        </w:rPr>
        <w:t>vertical beam movements considered in the</w:t>
      </w:r>
      <w:r w:rsidR="00C10D41">
        <w:rPr>
          <w:rFonts w:ascii="Times New Roman" w:hAnsi="Times New Roman" w:cs="Times New Roman"/>
        </w:rPr>
        <w:t xml:space="preserve"> proposal)</w:t>
      </w:r>
      <w:r w:rsidRPr="009C3871">
        <w:rPr>
          <w:rFonts w:ascii="Times New Roman" w:hAnsi="Times New Roman" w:cs="Times New Roman"/>
        </w:rPr>
        <w:t xml:space="preserve"> and signal characteristics. The expected effect is small enough (~10</w:t>
      </w:r>
      <w:r w:rsidRPr="009C3871">
        <w:rPr>
          <w:rFonts w:ascii="Times New Roman" w:hAnsi="Times New Roman" w:cs="Times New Roman"/>
          <w:vertAlign w:val="superscript"/>
        </w:rPr>
        <w:t>-4</w:t>
      </w:r>
      <w:r w:rsidRPr="009C3871">
        <w:rPr>
          <w:rFonts w:ascii="Times New Roman" w:hAnsi="Times New Roman" w:cs="Times New Roman"/>
        </w:rPr>
        <w:t xml:space="preserve"> or less) that careful cataloging of other k</w:t>
      </w:r>
      <w:r w:rsidR="00572964">
        <w:rPr>
          <w:rFonts w:ascii="Times New Roman" w:hAnsi="Times New Roman" w:cs="Times New Roman"/>
        </w:rPr>
        <w:t xml:space="preserve">nown systematic effects is </w:t>
      </w:r>
      <w:r w:rsidRPr="009C3871">
        <w:rPr>
          <w:rFonts w:ascii="Times New Roman" w:hAnsi="Times New Roman" w:cs="Times New Roman"/>
        </w:rPr>
        <w:t xml:space="preserve">advisable before launching a construction project even of modest magnitude. During the discussion a number of possible effects (matching of spin-light defining collimators between the beams, small machine instabilities, bunch to bunch differences in polarization or intensity, etc.) as well as other purely instrumental effects might be imagined (e.g. </w:t>
      </w:r>
      <w:r w:rsidR="00303497">
        <w:rPr>
          <w:rFonts w:ascii="Times New Roman" w:hAnsi="Times New Roman" w:cs="Times New Roman"/>
        </w:rPr>
        <w:t xml:space="preserve">collection of electrons from the one and ions from the other side, </w:t>
      </w:r>
      <w:r w:rsidRPr="009C3871">
        <w:rPr>
          <w:rFonts w:ascii="Times New Roman" w:hAnsi="Times New Roman" w:cs="Times New Roman"/>
        </w:rPr>
        <w:t>left right differences in gas mixture or gas impurities affecting electron or ion lifetime, temperature stability of the gas and electrodes in the differential ionization chambers, temperature or power supply sensitivities in the electronics chain, etc.). A more exhaustive list of possible effects should be made</w:t>
      </w:r>
      <w:r w:rsidR="00572964">
        <w:rPr>
          <w:rFonts w:ascii="Times New Roman" w:hAnsi="Times New Roman" w:cs="Times New Roman"/>
        </w:rPr>
        <w:t>,</w:t>
      </w:r>
      <w:r w:rsidRPr="009C3871">
        <w:rPr>
          <w:rFonts w:ascii="Times New Roman" w:hAnsi="Times New Roman" w:cs="Times New Roman"/>
        </w:rPr>
        <w:t xml:space="preserve"> and then each candidate effect needs to be either shown to be very much less than the expected signal or included in a more sophisticated model of the final signal that includes all known significant systematic. In addition it was clear from the discussion that the possible usage of the information provided was not crisply understood – is a continuous or near continuous knowledge of the polarization required, what is the correct time scale for such knowledge, even, what is the possible time scale for such knowledge – some of this is clearly due to the different underlying structure of the competing machine designs and so consultation between the proponents and machine designers at</w:t>
      </w:r>
      <w:r w:rsidR="00572964">
        <w:rPr>
          <w:rFonts w:ascii="Times New Roman" w:hAnsi="Times New Roman" w:cs="Times New Roman"/>
        </w:rPr>
        <w:t xml:space="preserve"> J</w:t>
      </w:r>
      <w:r w:rsidRPr="009C3871">
        <w:rPr>
          <w:rFonts w:ascii="Times New Roman" w:hAnsi="Times New Roman" w:cs="Times New Roman"/>
        </w:rPr>
        <w:t>LAB and BNL could be of benefit</w:t>
      </w:r>
      <w:r w:rsidR="00572964">
        <w:rPr>
          <w:rFonts w:ascii="Times New Roman" w:hAnsi="Times New Roman" w:cs="Times New Roman"/>
        </w:rPr>
        <w:t xml:space="preserve"> and could help ascertain whether the proposed design can function in both environments or is particularly suited to only one.</w:t>
      </w:r>
      <w:r w:rsidRPr="009C3871">
        <w:rPr>
          <w:rFonts w:ascii="Times New Roman" w:hAnsi="Times New Roman" w:cs="Times New Roman"/>
        </w:rPr>
        <w:t xml:space="preserve">. </w:t>
      </w:r>
    </w:p>
    <w:p w:rsidR="00C10D41" w:rsidRPr="009C3871" w:rsidRDefault="00C10D41" w:rsidP="00E8342B">
      <w:pPr>
        <w:rPr>
          <w:rFonts w:ascii="Times New Roman" w:hAnsi="Times New Roman" w:cs="Times New Roman"/>
        </w:rPr>
      </w:pPr>
    </w:p>
    <w:p w:rsidR="00E8342B" w:rsidRPr="009C3871" w:rsidRDefault="00E8342B" w:rsidP="00E8342B">
      <w:pPr>
        <w:rPr>
          <w:rFonts w:ascii="Times New Roman" w:hAnsi="Times New Roman" w:cs="Times New Roman"/>
        </w:rPr>
      </w:pPr>
      <w:r w:rsidRPr="009C3871">
        <w:rPr>
          <w:rFonts w:ascii="Times New Roman" w:hAnsi="Times New Roman" w:cs="Times New Roman"/>
        </w:rPr>
        <w:t xml:space="preserve">Also missing from the proposal and presentation was a crisp description of photon beam intensity, chamber gas (liquid?) density, interaction rates and thus the resulting drift chamber currents. </w:t>
      </w:r>
      <w:r w:rsidRPr="00D62F6D">
        <w:rPr>
          <w:rFonts w:ascii="Times New Roman" w:hAnsi="Times New Roman" w:cs="Times New Roman"/>
        </w:rPr>
        <w:t>A description of ion chamber currents and measurement scheme needs to be developed.</w:t>
      </w:r>
      <w:r w:rsidR="00D62F6D" w:rsidRPr="00D62F6D">
        <w:rPr>
          <w:rFonts w:ascii="Times New Roman" w:hAnsi="Times New Roman" w:cs="Times New Roman"/>
        </w:rPr>
        <w:t xml:space="preserve"> In addition, it would be helpful to review the equipment list in the proposal and provide justification of the choices made and more detail on minimum requirements.</w:t>
      </w:r>
      <w:r w:rsidR="00D62F6D">
        <w:rPr>
          <w:rFonts w:ascii="Times New Roman" w:hAnsi="Times New Roman" w:cs="Times New Roman"/>
        </w:rPr>
        <w:t xml:space="preserve"> </w:t>
      </w:r>
      <w:r w:rsidRPr="00D62F6D">
        <w:rPr>
          <w:rFonts w:ascii="Times New Roman" w:hAnsi="Times New Roman" w:cs="Times New Roman"/>
        </w:rPr>
        <w:t>We encourage the proponents of this novel idea to consult not only with the designers of the two proposed</w:t>
      </w:r>
      <w:r w:rsidRPr="009C3871">
        <w:rPr>
          <w:rFonts w:ascii="Times New Roman" w:hAnsi="Times New Roman" w:cs="Times New Roman"/>
        </w:rPr>
        <w:t xml:space="preserve"> machines but also other experts in polarization measurements to help clarify challenges and opportunities and as part of moving forward on the examination of overall systematic</w:t>
      </w:r>
      <w:r w:rsidR="007F148B">
        <w:rPr>
          <w:rFonts w:ascii="Times New Roman" w:hAnsi="Times New Roman" w:cs="Times New Roman"/>
        </w:rPr>
        <w:t xml:space="preserve"> effect</w:t>
      </w:r>
      <w:r w:rsidRPr="009C3871">
        <w:rPr>
          <w:rFonts w:ascii="Times New Roman" w:hAnsi="Times New Roman" w:cs="Times New Roman"/>
        </w:rPr>
        <w:t>s and details of ionization chamber performance forward.</w:t>
      </w:r>
    </w:p>
    <w:p w:rsidR="00E8342B" w:rsidRPr="009C3871" w:rsidRDefault="00E8342B" w:rsidP="00E8342B">
      <w:pPr>
        <w:rPr>
          <w:rFonts w:ascii="Times New Roman" w:hAnsi="Times New Roman" w:cs="Times New Roman"/>
        </w:rPr>
      </w:pPr>
    </w:p>
    <w:p w:rsidR="00E8342B" w:rsidRPr="00C10D41" w:rsidRDefault="00181B36" w:rsidP="00E8342B">
      <w:pPr>
        <w:rPr>
          <w:rFonts w:ascii="Times New Roman" w:hAnsi="Times New Roman" w:cs="Times New Roman"/>
          <w:i/>
        </w:rPr>
      </w:pPr>
      <w:r>
        <w:rPr>
          <w:rFonts w:ascii="Times New Roman" w:hAnsi="Times New Roman" w:cs="Times New Roman"/>
          <w:i/>
        </w:rPr>
        <w:t>The C</w:t>
      </w:r>
      <w:r w:rsidR="00E8342B" w:rsidRPr="00C10D41">
        <w:rPr>
          <w:rFonts w:ascii="Times New Roman" w:hAnsi="Times New Roman" w:cs="Times New Roman"/>
          <w:i/>
        </w:rPr>
        <w:t>ommittee reco</w:t>
      </w:r>
      <w:r w:rsidR="009A1555" w:rsidRPr="00C10D41">
        <w:rPr>
          <w:rFonts w:ascii="Times New Roman" w:hAnsi="Times New Roman" w:cs="Times New Roman"/>
          <w:i/>
        </w:rPr>
        <w:t>mmends modest funds to support travel</w:t>
      </w:r>
      <w:r w:rsidR="00E8342B" w:rsidRPr="00C10D41">
        <w:rPr>
          <w:rFonts w:ascii="Times New Roman" w:hAnsi="Times New Roman" w:cs="Times New Roman"/>
          <w:i/>
        </w:rPr>
        <w:t xml:space="preserve"> to help develop the idea further.</w:t>
      </w:r>
    </w:p>
    <w:p w:rsidR="00E8342B" w:rsidRPr="009C3871" w:rsidRDefault="00E8342B" w:rsidP="00E8342B">
      <w:pPr>
        <w:rPr>
          <w:rFonts w:ascii="Times New Roman" w:hAnsi="Times New Roman" w:cs="Times New Roman"/>
        </w:rPr>
      </w:pPr>
    </w:p>
    <w:p w:rsidR="00E8342B" w:rsidRPr="009C3871" w:rsidRDefault="00E8342B">
      <w:pPr>
        <w:spacing w:after="200" w:line="276" w:lineRule="auto"/>
        <w:rPr>
          <w:rFonts w:ascii="Times New Roman" w:eastAsia="Times New Roman" w:hAnsi="Times New Roman" w:cs="Times New Roman"/>
          <w:bCs/>
        </w:rPr>
      </w:pPr>
      <w:r w:rsidRPr="009C3871">
        <w:rPr>
          <w:rFonts w:ascii="Times New Roman" w:eastAsia="Times New Roman" w:hAnsi="Times New Roman" w:cs="Times New Roman"/>
          <w:bCs/>
        </w:rPr>
        <w:lastRenderedPageBreak/>
        <w:br w:type="page"/>
      </w:r>
    </w:p>
    <w:p w:rsidR="00F10411" w:rsidRPr="007F148B" w:rsidRDefault="00F10411" w:rsidP="00F10411">
      <w:pPr>
        <w:rPr>
          <w:rFonts w:ascii="Times New Roman" w:eastAsia="Times New Roman" w:hAnsi="Times New Roman" w:cs="Times New Roman"/>
          <w:b/>
          <w:bCs/>
        </w:rPr>
      </w:pPr>
      <w:r w:rsidRPr="007F148B">
        <w:rPr>
          <w:rFonts w:ascii="Times New Roman" w:eastAsia="Times New Roman" w:hAnsi="Times New Roman" w:cs="Times New Roman"/>
          <w:b/>
          <w:bCs/>
        </w:rPr>
        <w:lastRenderedPageBreak/>
        <w:t xml:space="preserve">RD2012-12: </w:t>
      </w:r>
      <w:r w:rsidR="00141C0E">
        <w:rPr>
          <w:rFonts w:ascii="Times New Roman" w:eastAsia="Times New Roman" w:hAnsi="Times New Roman" w:cs="Times New Roman"/>
          <w:b/>
          <w:bCs/>
        </w:rPr>
        <w:t xml:space="preserve"> </w:t>
      </w:r>
      <w:r w:rsidRPr="007F148B">
        <w:rPr>
          <w:rFonts w:ascii="Times New Roman" w:eastAsia="Times New Roman" w:hAnsi="Times New Roman" w:cs="Times New Roman"/>
          <w:b/>
          <w:bCs/>
        </w:rPr>
        <w:t>RICH detector for forward direction</w:t>
      </w:r>
    </w:p>
    <w:p w:rsidR="007F148B" w:rsidRDefault="00002DFD" w:rsidP="00F10411">
      <w:pPr>
        <w:rPr>
          <w:rFonts w:ascii="Times New Roman" w:eastAsia="Times New Roman" w:hAnsi="Times New Roman" w:cs="Times New Roman"/>
        </w:rPr>
      </w:pPr>
      <w:r>
        <w:rPr>
          <w:rFonts w:ascii="Times New Roman" w:eastAsia="Times New Roman" w:hAnsi="Times New Roman" w:cs="Times New Roman"/>
        </w:rPr>
        <w:t xml:space="preserve">V. </w:t>
      </w:r>
      <w:proofErr w:type="spellStart"/>
      <w:r>
        <w:rPr>
          <w:rFonts w:ascii="Times New Roman" w:eastAsia="Times New Roman" w:hAnsi="Times New Roman" w:cs="Times New Roman"/>
        </w:rPr>
        <w:t>Kubarovski</w:t>
      </w:r>
      <w:proofErr w:type="spellEnd"/>
      <w:r>
        <w:rPr>
          <w:rFonts w:ascii="Times New Roman" w:eastAsia="Times New Roman" w:hAnsi="Times New Roman" w:cs="Times New Roman"/>
        </w:rPr>
        <w:t xml:space="preserve"> (co-PI), P. Rossi (co-PI)</w:t>
      </w:r>
    </w:p>
    <w:p w:rsidR="00002DFD" w:rsidRDefault="00002DFD" w:rsidP="00F10411">
      <w:pPr>
        <w:rPr>
          <w:rFonts w:ascii="Times New Roman" w:eastAsia="Times New Roman" w:hAnsi="Times New Roman" w:cs="Times New Roman"/>
        </w:rPr>
      </w:pPr>
      <w:r>
        <w:rPr>
          <w:rFonts w:ascii="Times New Roman" w:eastAsia="Times New Roman" w:hAnsi="Times New Roman" w:cs="Times New Roman"/>
        </w:rPr>
        <w:t xml:space="preserve">Jefferson Lab, INFN- </w:t>
      </w:r>
      <w:proofErr w:type="spellStart"/>
      <w:r>
        <w:rPr>
          <w:rFonts w:ascii="Times New Roman" w:eastAsia="Times New Roman" w:hAnsi="Times New Roman" w:cs="Times New Roman"/>
        </w:rPr>
        <w:t>Frascati</w:t>
      </w:r>
      <w:proofErr w:type="spellEnd"/>
      <w:r>
        <w:rPr>
          <w:rFonts w:ascii="Times New Roman" w:eastAsia="Times New Roman" w:hAnsi="Times New Roman" w:cs="Times New Roman"/>
        </w:rPr>
        <w:t xml:space="preserve">, INFN- </w:t>
      </w:r>
      <w:proofErr w:type="spellStart"/>
      <w:r>
        <w:rPr>
          <w:rFonts w:ascii="Times New Roman" w:eastAsia="Times New Roman" w:hAnsi="Times New Roman" w:cs="Times New Roman"/>
        </w:rPr>
        <w:t>Sezione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Ferrara, Christopher Newport University, Univ. </w:t>
      </w:r>
      <w:proofErr w:type="spellStart"/>
      <w:r>
        <w:rPr>
          <w:rFonts w:ascii="Times New Roman" w:eastAsia="Times New Roman" w:hAnsi="Times New Roman" w:cs="Times New Roman"/>
        </w:rPr>
        <w:t>Tecnica</w:t>
      </w:r>
      <w:proofErr w:type="spellEnd"/>
      <w:r>
        <w:rPr>
          <w:rFonts w:ascii="Times New Roman" w:eastAsia="Times New Roman" w:hAnsi="Times New Roman" w:cs="Times New Roman"/>
        </w:rPr>
        <w:t xml:space="preserve"> Federico Santa Maria (Chile)</w:t>
      </w:r>
    </w:p>
    <w:p w:rsidR="00002DFD" w:rsidRPr="009C3871" w:rsidRDefault="00002DFD" w:rsidP="00F10411">
      <w:pPr>
        <w:rPr>
          <w:rFonts w:ascii="Times New Roman" w:eastAsia="Times New Roman" w:hAnsi="Times New Roman" w:cs="Times New Roman"/>
        </w:rPr>
      </w:pPr>
    </w:p>
    <w:p w:rsidR="00F10411" w:rsidRPr="009C3871" w:rsidRDefault="00F10411" w:rsidP="00F10411">
      <w:pPr>
        <w:rPr>
          <w:rFonts w:ascii="Times New Roman" w:eastAsia="Times New Roman" w:hAnsi="Times New Roman" w:cs="Times New Roman"/>
          <w:bCs/>
        </w:rPr>
      </w:pPr>
      <w:r w:rsidRPr="009C3871">
        <w:rPr>
          <w:rFonts w:ascii="Times New Roman" w:eastAsia="Times New Roman" w:hAnsi="Times New Roman" w:cs="Times New Roman"/>
          <w:bCs/>
        </w:rPr>
        <w:t xml:space="preserve">The detector concept is a reasonable idea. </w:t>
      </w:r>
      <w:r w:rsidR="00181B36">
        <w:rPr>
          <w:rFonts w:ascii="Times New Roman" w:eastAsia="Times New Roman" w:hAnsi="Times New Roman" w:cs="Times New Roman"/>
          <w:bCs/>
        </w:rPr>
        <w:t>Some initial requirements were stated; these need to be further elaborated. It would help to know better where the proposed detector can perform K/π and p/K separation and how well it would do this. Much of the R&amp;D on the SiPM</w:t>
      </w:r>
      <w:r w:rsidRPr="009C3871">
        <w:rPr>
          <w:rFonts w:ascii="Times New Roman" w:eastAsia="Times New Roman" w:hAnsi="Times New Roman" w:cs="Times New Roman"/>
          <w:bCs/>
        </w:rPr>
        <w:t xml:space="preserve"> concept and light collectors</w:t>
      </w:r>
      <w:r w:rsidR="00B36271" w:rsidRPr="009C3871">
        <w:rPr>
          <w:rFonts w:ascii="Times New Roman" w:eastAsia="Times New Roman" w:hAnsi="Times New Roman" w:cs="Times New Roman"/>
          <w:bCs/>
        </w:rPr>
        <w:t xml:space="preserve"> was done by </w:t>
      </w:r>
      <w:proofErr w:type="spellStart"/>
      <w:r w:rsidR="00B36271" w:rsidRPr="009C3871">
        <w:rPr>
          <w:rFonts w:ascii="Times New Roman" w:eastAsia="Times New Roman" w:hAnsi="Times New Roman" w:cs="Times New Roman"/>
          <w:bCs/>
        </w:rPr>
        <w:t>Krizan</w:t>
      </w:r>
      <w:proofErr w:type="spellEnd"/>
      <w:r w:rsidR="00B36271" w:rsidRPr="009C3871">
        <w:rPr>
          <w:rFonts w:ascii="Times New Roman" w:eastAsia="Times New Roman" w:hAnsi="Times New Roman" w:cs="Times New Roman"/>
          <w:bCs/>
        </w:rPr>
        <w:t xml:space="preserve"> group (RICH2</w:t>
      </w:r>
      <w:r w:rsidR="007F148B">
        <w:rPr>
          <w:rFonts w:ascii="Times New Roman" w:eastAsia="Times New Roman" w:hAnsi="Times New Roman" w:cs="Times New Roman"/>
          <w:bCs/>
        </w:rPr>
        <w:t>010</w:t>
      </w:r>
      <w:r w:rsidRPr="009C3871">
        <w:rPr>
          <w:rFonts w:ascii="Times New Roman" w:eastAsia="Times New Roman" w:hAnsi="Times New Roman" w:cs="Times New Roman"/>
          <w:bCs/>
        </w:rPr>
        <w:t xml:space="preserve">), and R&amp;D on </w:t>
      </w:r>
      <w:r w:rsidR="00181B36">
        <w:rPr>
          <w:rFonts w:ascii="Times New Roman" w:eastAsia="Times New Roman" w:hAnsi="Times New Roman" w:cs="Times New Roman"/>
          <w:bCs/>
        </w:rPr>
        <w:t xml:space="preserve">graded </w:t>
      </w:r>
      <w:r w:rsidRPr="009C3871">
        <w:rPr>
          <w:rFonts w:ascii="Times New Roman" w:eastAsia="Times New Roman" w:hAnsi="Times New Roman" w:cs="Times New Roman"/>
          <w:bCs/>
        </w:rPr>
        <w:t xml:space="preserve">aerogel </w:t>
      </w:r>
      <w:r w:rsidR="00181B36">
        <w:rPr>
          <w:rFonts w:ascii="Times New Roman" w:eastAsia="Times New Roman" w:hAnsi="Times New Roman" w:cs="Times New Roman"/>
          <w:bCs/>
        </w:rPr>
        <w:t xml:space="preserve">was done </w:t>
      </w:r>
      <w:r w:rsidRPr="009C3871">
        <w:rPr>
          <w:rFonts w:ascii="Times New Roman" w:eastAsia="Times New Roman" w:hAnsi="Times New Roman" w:cs="Times New Roman"/>
          <w:bCs/>
        </w:rPr>
        <w:t xml:space="preserve">by </w:t>
      </w:r>
      <w:r w:rsidR="00181B36">
        <w:rPr>
          <w:rFonts w:ascii="Times New Roman" w:eastAsia="Times New Roman" w:hAnsi="Times New Roman" w:cs="Times New Roman"/>
          <w:bCs/>
        </w:rPr>
        <w:t xml:space="preserve">the </w:t>
      </w:r>
      <w:r w:rsidRPr="009C3871">
        <w:rPr>
          <w:rFonts w:ascii="Times New Roman" w:eastAsia="Times New Roman" w:hAnsi="Times New Roman" w:cs="Times New Roman"/>
          <w:bCs/>
        </w:rPr>
        <w:t>Nov</w:t>
      </w:r>
      <w:r w:rsidR="00181B36">
        <w:rPr>
          <w:rFonts w:ascii="Times New Roman" w:eastAsia="Times New Roman" w:hAnsi="Times New Roman" w:cs="Times New Roman"/>
          <w:bCs/>
        </w:rPr>
        <w:t>osibirsk group. Belle-II collaborators</w:t>
      </w:r>
      <w:r w:rsidRPr="009C3871">
        <w:rPr>
          <w:rFonts w:ascii="Times New Roman" w:eastAsia="Times New Roman" w:hAnsi="Times New Roman" w:cs="Times New Roman"/>
          <w:bCs/>
        </w:rPr>
        <w:t xml:space="preserve"> also push this concept for the forward detector (I</w:t>
      </w:r>
      <w:r w:rsidR="007F148B">
        <w:rPr>
          <w:rFonts w:ascii="Times New Roman" w:eastAsia="Times New Roman" w:hAnsi="Times New Roman" w:cs="Times New Roman"/>
          <w:bCs/>
        </w:rPr>
        <w:t>.</w:t>
      </w:r>
      <w:r w:rsidRPr="009C3871">
        <w:rPr>
          <w:rFonts w:ascii="Times New Roman" w:eastAsia="Times New Roman" w:hAnsi="Times New Roman" w:cs="Times New Roman"/>
          <w:bCs/>
        </w:rPr>
        <w:t xml:space="preserve"> Adachi, </w:t>
      </w:r>
      <w:proofErr w:type="gramStart"/>
      <w:r w:rsidRPr="009C3871">
        <w:rPr>
          <w:rFonts w:ascii="Times New Roman" w:eastAsia="Times New Roman" w:hAnsi="Times New Roman" w:cs="Times New Roman"/>
          <w:bCs/>
        </w:rPr>
        <w:t>NIM</w:t>
      </w:r>
      <w:r w:rsidRPr="007F148B">
        <w:rPr>
          <w:rFonts w:ascii="Times New Roman" w:eastAsia="Times New Roman" w:hAnsi="Times New Roman" w:cs="Times New Roman"/>
          <w:b/>
          <w:bCs/>
        </w:rPr>
        <w:t>A639</w:t>
      </w:r>
      <w:r w:rsidRPr="009C3871">
        <w:rPr>
          <w:rFonts w:ascii="Times New Roman" w:eastAsia="Times New Roman" w:hAnsi="Times New Roman" w:cs="Times New Roman"/>
          <w:bCs/>
        </w:rPr>
        <w:t>(</w:t>
      </w:r>
      <w:proofErr w:type="gramEnd"/>
      <w:r w:rsidRPr="009C3871">
        <w:rPr>
          <w:rFonts w:ascii="Times New Roman" w:eastAsia="Times New Roman" w:hAnsi="Times New Roman" w:cs="Times New Roman"/>
          <w:bCs/>
        </w:rPr>
        <w:t xml:space="preserve">2011)103). One should know, however, that they have decided to use Hamamatsu pixilated HAPD </w:t>
      </w:r>
      <w:r w:rsidR="00303497">
        <w:rPr>
          <w:rFonts w:ascii="Times New Roman" w:eastAsia="Times New Roman" w:hAnsi="Times New Roman" w:cs="Times New Roman"/>
          <w:bCs/>
        </w:rPr>
        <w:t xml:space="preserve">(Hybrid Avalanche Photo Detector) </w:t>
      </w:r>
      <w:r w:rsidRPr="009C3871">
        <w:rPr>
          <w:rFonts w:ascii="Times New Roman" w:eastAsia="Times New Roman" w:hAnsi="Times New Roman" w:cs="Times New Roman"/>
          <w:bCs/>
        </w:rPr>
        <w:t>detectors because they believe tha</w:t>
      </w:r>
      <w:r w:rsidR="00181B36">
        <w:rPr>
          <w:rFonts w:ascii="Times New Roman" w:eastAsia="Times New Roman" w:hAnsi="Times New Roman" w:cs="Times New Roman"/>
          <w:bCs/>
        </w:rPr>
        <w:t>t SiPM</w:t>
      </w:r>
      <w:r w:rsidR="007F148B">
        <w:rPr>
          <w:rFonts w:ascii="Times New Roman" w:eastAsia="Times New Roman" w:hAnsi="Times New Roman" w:cs="Times New Roman"/>
          <w:bCs/>
        </w:rPr>
        <w:t>s would not survive in the</w:t>
      </w:r>
      <w:r w:rsidRPr="009C3871">
        <w:rPr>
          <w:rFonts w:ascii="Times New Roman" w:eastAsia="Times New Roman" w:hAnsi="Times New Roman" w:cs="Times New Roman"/>
          <w:bCs/>
        </w:rPr>
        <w:t xml:space="preserve"> environment at </w:t>
      </w:r>
      <w:r w:rsidR="00181B36">
        <w:rPr>
          <w:rFonts w:ascii="Times New Roman" w:eastAsia="Times New Roman" w:hAnsi="Times New Roman" w:cs="Times New Roman"/>
          <w:bCs/>
        </w:rPr>
        <w:t xml:space="preserve">the </w:t>
      </w:r>
      <w:r w:rsidRPr="009C3871">
        <w:rPr>
          <w:rFonts w:ascii="Times New Roman" w:eastAsia="Times New Roman" w:hAnsi="Times New Roman" w:cs="Times New Roman"/>
          <w:bCs/>
        </w:rPr>
        <w:t>Belle-II detector, which is exp</w:t>
      </w:r>
      <w:r w:rsidR="007F148B">
        <w:rPr>
          <w:rFonts w:ascii="Times New Roman" w:eastAsia="Times New Roman" w:hAnsi="Times New Roman" w:cs="Times New Roman"/>
          <w:bCs/>
        </w:rPr>
        <w:t xml:space="preserve">ected to get a total dose </w:t>
      </w:r>
      <w:r w:rsidR="00531B7F">
        <w:rPr>
          <w:rFonts w:ascii="Times New Roman" w:eastAsia="Times New Roman" w:hAnsi="Times New Roman" w:cs="Times New Roman"/>
          <w:bCs/>
        </w:rPr>
        <w:t>equal to or even above</w:t>
      </w:r>
      <w:r w:rsidR="007F148B">
        <w:rPr>
          <w:rFonts w:ascii="Times New Roman" w:eastAsia="Times New Roman" w:hAnsi="Times New Roman" w:cs="Times New Roman"/>
          <w:bCs/>
        </w:rPr>
        <w:t xml:space="preserve"> 10</w:t>
      </w:r>
      <w:r w:rsidRPr="007F148B">
        <w:rPr>
          <w:rFonts w:ascii="Times New Roman" w:eastAsia="Times New Roman" w:hAnsi="Times New Roman" w:cs="Times New Roman"/>
          <w:bCs/>
          <w:vertAlign w:val="superscript"/>
        </w:rPr>
        <w:t>10</w:t>
      </w:r>
      <w:r w:rsidR="007F148B">
        <w:rPr>
          <w:rFonts w:ascii="Times New Roman" w:eastAsia="Times New Roman" w:hAnsi="Times New Roman" w:cs="Times New Roman"/>
          <w:bCs/>
        </w:rPr>
        <w:t>n/cm</w:t>
      </w:r>
      <w:r w:rsidRPr="007F148B">
        <w:rPr>
          <w:rFonts w:ascii="Times New Roman" w:eastAsia="Times New Roman" w:hAnsi="Times New Roman" w:cs="Times New Roman"/>
          <w:bCs/>
          <w:vertAlign w:val="superscript"/>
        </w:rPr>
        <w:t>2</w:t>
      </w:r>
      <w:r w:rsidR="00B36271" w:rsidRPr="009C3871">
        <w:rPr>
          <w:rFonts w:ascii="Times New Roman" w:eastAsia="Times New Roman" w:hAnsi="Times New Roman" w:cs="Times New Roman"/>
          <w:bCs/>
        </w:rPr>
        <w:t>.</w:t>
      </w:r>
    </w:p>
    <w:p w:rsidR="00B36271" w:rsidRPr="009C3871" w:rsidRDefault="00B36271" w:rsidP="00F10411">
      <w:pPr>
        <w:rPr>
          <w:rFonts w:ascii="Times New Roman" w:eastAsia="Times New Roman" w:hAnsi="Times New Roman" w:cs="Times New Roman"/>
          <w:bCs/>
        </w:rPr>
      </w:pPr>
      <w:r w:rsidRPr="009C3871">
        <w:rPr>
          <w:rFonts w:ascii="Times New Roman" w:eastAsia="Times New Roman" w:hAnsi="Times New Roman" w:cs="Times New Roman"/>
          <w:bCs/>
        </w:rPr>
        <w:t>.</w:t>
      </w:r>
    </w:p>
    <w:p w:rsidR="00F10411" w:rsidRPr="009C3871" w:rsidRDefault="007F148B" w:rsidP="00F10411">
      <w:pPr>
        <w:rPr>
          <w:rFonts w:ascii="Times New Roman" w:eastAsia="Times New Roman" w:hAnsi="Times New Roman" w:cs="Times New Roman"/>
          <w:bCs/>
        </w:rPr>
      </w:pPr>
      <w:r>
        <w:rPr>
          <w:rFonts w:ascii="Times New Roman" w:eastAsia="Times New Roman" w:hAnsi="Times New Roman" w:cs="Times New Roman"/>
          <w:bCs/>
        </w:rPr>
        <w:t>Therefore the Committee</w:t>
      </w:r>
      <w:r w:rsidR="00F10411" w:rsidRPr="009C3871">
        <w:rPr>
          <w:rFonts w:ascii="Times New Roman" w:eastAsia="Times New Roman" w:hAnsi="Times New Roman" w:cs="Times New Roman"/>
          <w:bCs/>
        </w:rPr>
        <w:t xml:space="preserve"> suggest</w:t>
      </w:r>
      <w:r>
        <w:rPr>
          <w:rFonts w:ascii="Times New Roman" w:eastAsia="Times New Roman" w:hAnsi="Times New Roman" w:cs="Times New Roman"/>
          <w:bCs/>
        </w:rPr>
        <w:t>s</w:t>
      </w:r>
      <w:r w:rsidR="00F10411" w:rsidRPr="009C3871">
        <w:rPr>
          <w:rFonts w:ascii="Times New Roman" w:eastAsia="Times New Roman" w:hAnsi="Times New Roman" w:cs="Times New Roman"/>
          <w:bCs/>
        </w:rPr>
        <w:t xml:space="preserve"> </w:t>
      </w:r>
      <w:proofErr w:type="gramStart"/>
      <w:r w:rsidR="00F10411" w:rsidRPr="009C3871">
        <w:rPr>
          <w:rFonts w:ascii="Times New Roman" w:eastAsia="Times New Roman" w:hAnsi="Times New Roman" w:cs="Times New Roman"/>
          <w:bCs/>
        </w:rPr>
        <w:t>to concentrate</w:t>
      </w:r>
      <w:proofErr w:type="gramEnd"/>
      <w:r w:rsidR="00F10411" w:rsidRPr="009C3871">
        <w:rPr>
          <w:rFonts w:ascii="Times New Roman" w:eastAsia="Times New Roman" w:hAnsi="Times New Roman" w:cs="Times New Roman"/>
          <w:bCs/>
        </w:rPr>
        <w:t xml:space="preserve"> on (a) simulation of expected backgro</w:t>
      </w:r>
      <w:r w:rsidR="00181B36">
        <w:rPr>
          <w:rFonts w:ascii="Times New Roman" w:eastAsia="Times New Roman" w:hAnsi="Times New Roman" w:cs="Times New Roman"/>
          <w:bCs/>
        </w:rPr>
        <w:t xml:space="preserve">und at </w:t>
      </w:r>
      <w:proofErr w:type="spellStart"/>
      <w:r w:rsidR="00181B36">
        <w:rPr>
          <w:rFonts w:ascii="Times New Roman" w:eastAsia="Times New Roman" w:hAnsi="Times New Roman" w:cs="Times New Roman"/>
          <w:bCs/>
        </w:rPr>
        <w:t>eRHIC</w:t>
      </w:r>
      <w:proofErr w:type="spellEnd"/>
      <w:r w:rsidR="00181B36">
        <w:rPr>
          <w:rFonts w:ascii="Times New Roman" w:eastAsia="Times New Roman" w:hAnsi="Times New Roman" w:cs="Times New Roman"/>
          <w:bCs/>
        </w:rPr>
        <w:t>, (b) study of SiPM</w:t>
      </w:r>
      <w:r w:rsidR="00F10411" w:rsidRPr="009C3871">
        <w:rPr>
          <w:rFonts w:ascii="Times New Roman" w:eastAsia="Times New Roman" w:hAnsi="Times New Roman" w:cs="Times New Roman"/>
          <w:bCs/>
        </w:rPr>
        <w:t xml:space="preserve"> aging, (c) </w:t>
      </w:r>
      <w:r w:rsidR="00181B36">
        <w:rPr>
          <w:rFonts w:ascii="Times New Roman" w:eastAsia="Times New Roman" w:hAnsi="Times New Roman" w:cs="Times New Roman"/>
          <w:bCs/>
        </w:rPr>
        <w:t>collaborative work</w:t>
      </w:r>
      <w:r w:rsidR="00F10411" w:rsidRPr="009C3871">
        <w:rPr>
          <w:rFonts w:ascii="Times New Roman" w:eastAsia="Times New Roman" w:hAnsi="Times New Roman" w:cs="Times New Roman"/>
          <w:bCs/>
        </w:rPr>
        <w:t xml:space="preserve"> with other people who are doing similar aging studies, and (d) study </w:t>
      </w:r>
      <w:r w:rsidR="00181B36">
        <w:rPr>
          <w:rFonts w:ascii="Times New Roman" w:eastAsia="Times New Roman" w:hAnsi="Times New Roman" w:cs="Times New Roman"/>
          <w:bCs/>
        </w:rPr>
        <w:t xml:space="preserve">of </w:t>
      </w:r>
      <w:r w:rsidR="00F10411" w:rsidRPr="009C3871">
        <w:rPr>
          <w:rFonts w:ascii="Times New Roman" w:eastAsia="Times New Roman" w:hAnsi="Times New Roman" w:cs="Times New Roman"/>
          <w:bCs/>
        </w:rPr>
        <w:t>an alternative detector: Hamamatsu HAPD</w:t>
      </w:r>
      <w:r w:rsidR="00B36271" w:rsidRPr="009C3871">
        <w:rPr>
          <w:rFonts w:ascii="Times New Roman" w:eastAsia="Times New Roman" w:hAnsi="Times New Roman" w:cs="Times New Roman"/>
          <w:bCs/>
        </w:rPr>
        <w:t>.</w:t>
      </w:r>
    </w:p>
    <w:p w:rsidR="00B36271" w:rsidRPr="009C3871" w:rsidRDefault="00B36271" w:rsidP="00F10411">
      <w:pPr>
        <w:rPr>
          <w:rFonts w:ascii="Times New Roman" w:eastAsia="Times New Roman" w:hAnsi="Times New Roman" w:cs="Times New Roman"/>
          <w:bCs/>
        </w:rPr>
      </w:pPr>
    </w:p>
    <w:p w:rsidR="00F10411" w:rsidRPr="009C3871" w:rsidRDefault="00F10411" w:rsidP="00F10411">
      <w:pPr>
        <w:rPr>
          <w:rFonts w:ascii="Times New Roman" w:eastAsia="Times New Roman" w:hAnsi="Times New Roman" w:cs="Times New Roman"/>
          <w:bCs/>
        </w:rPr>
      </w:pPr>
      <w:r w:rsidRPr="009C3871">
        <w:rPr>
          <w:rFonts w:ascii="Times New Roman" w:eastAsia="Times New Roman" w:hAnsi="Times New Roman" w:cs="Times New Roman"/>
          <w:bCs/>
        </w:rPr>
        <w:t>The background simulation should be done together with the r</w:t>
      </w:r>
      <w:r w:rsidR="00B36271" w:rsidRPr="009C3871">
        <w:rPr>
          <w:rFonts w:ascii="Times New Roman" w:eastAsia="Times New Roman" w:hAnsi="Times New Roman" w:cs="Times New Roman"/>
          <w:bCs/>
        </w:rPr>
        <w:t>est of the E</w:t>
      </w:r>
      <w:r w:rsidRPr="009C3871">
        <w:rPr>
          <w:rFonts w:ascii="Times New Roman" w:eastAsia="Times New Roman" w:hAnsi="Times New Roman" w:cs="Times New Roman"/>
          <w:bCs/>
        </w:rPr>
        <w:t>IC collaboration to make a coherent study</w:t>
      </w:r>
      <w:r w:rsidR="00181B36">
        <w:rPr>
          <w:rFonts w:ascii="Times New Roman" w:eastAsia="Times New Roman" w:hAnsi="Times New Roman" w:cs="Times New Roman"/>
          <w:bCs/>
        </w:rPr>
        <w:t xml:space="preserve"> as noted earlier in the General Remarks section</w:t>
      </w:r>
      <w:r w:rsidRPr="009C3871">
        <w:rPr>
          <w:rFonts w:ascii="Times New Roman" w:eastAsia="Times New Roman" w:hAnsi="Times New Roman" w:cs="Times New Roman"/>
          <w:bCs/>
        </w:rPr>
        <w:t>.</w:t>
      </w:r>
    </w:p>
    <w:p w:rsidR="00B36271" w:rsidRPr="009C3871" w:rsidRDefault="00B36271" w:rsidP="00F10411">
      <w:pPr>
        <w:rPr>
          <w:rFonts w:ascii="Times New Roman" w:eastAsia="Times New Roman" w:hAnsi="Times New Roman" w:cs="Times New Roman"/>
          <w:bCs/>
        </w:rPr>
      </w:pPr>
    </w:p>
    <w:p w:rsidR="00F10411" w:rsidRPr="007F148B" w:rsidRDefault="00B36271" w:rsidP="00F10411">
      <w:pPr>
        <w:rPr>
          <w:rFonts w:ascii="Times New Roman" w:eastAsia="Times New Roman" w:hAnsi="Times New Roman" w:cs="Times New Roman"/>
          <w:bCs/>
          <w:i/>
        </w:rPr>
      </w:pPr>
      <w:r w:rsidRPr="007F148B">
        <w:rPr>
          <w:rFonts w:ascii="Times New Roman" w:eastAsia="Times New Roman" w:hAnsi="Times New Roman" w:cs="Times New Roman"/>
          <w:bCs/>
          <w:i/>
        </w:rPr>
        <w:t xml:space="preserve"> The </w:t>
      </w:r>
      <w:r w:rsidR="007F148B" w:rsidRPr="007F148B">
        <w:rPr>
          <w:rFonts w:ascii="Times New Roman" w:eastAsia="Times New Roman" w:hAnsi="Times New Roman" w:cs="Times New Roman"/>
          <w:bCs/>
          <w:i/>
        </w:rPr>
        <w:t xml:space="preserve">Committee recommends that the proposal </w:t>
      </w:r>
      <w:r w:rsidR="00181B36">
        <w:rPr>
          <w:rFonts w:ascii="Times New Roman" w:eastAsia="Times New Roman" w:hAnsi="Times New Roman" w:cs="Times New Roman"/>
          <w:bCs/>
          <w:i/>
        </w:rPr>
        <w:t>be supported at a small level to enable</w:t>
      </w:r>
      <w:r w:rsidR="00F10411" w:rsidRPr="007F148B">
        <w:rPr>
          <w:rFonts w:ascii="Times New Roman" w:eastAsia="Times New Roman" w:hAnsi="Times New Roman" w:cs="Times New Roman"/>
          <w:bCs/>
          <w:i/>
        </w:rPr>
        <w:t xml:space="preserve"> buy</w:t>
      </w:r>
      <w:r w:rsidRPr="007F148B">
        <w:rPr>
          <w:rFonts w:ascii="Times New Roman" w:eastAsia="Times New Roman" w:hAnsi="Times New Roman" w:cs="Times New Roman"/>
          <w:bCs/>
          <w:i/>
        </w:rPr>
        <w:t>ing</w:t>
      </w:r>
      <w:r w:rsidR="00181B36">
        <w:rPr>
          <w:rFonts w:ascii="Times New Roman" w:eastAsia="Times New Roman" w:hAnsi="Times New Roman" w:cs="Times New Roman"/>
          <w:bCs/>
          <w:i/>
        </w:rPr>
        <w:t xml:space="preserve"> SiPM</w:t>
      </w:r>
      <w:r w:rsidR="00F10411" w:rsidRPr="007F148B">
        <w:rPr>
          <w:rFonts w:ascii="Times New Roman" w:eastAsia="Times New Roman" w:hAnsi="Times New Roman" w:cs="Times New Roman"/>
          <w:bCs/>
          <w:i/>
        </w:rPr>
        <w:t xml:space="preserve"> and HAPD hardware and </w:t>
      </w:r>
      <w:r w:rsidR="00181B36">
        <w:rPr>
          <w:rFonts w:ascii="Times New Roman" w:eastAsia="Times New Roman" w:hAnsi="Times New Roman" w:cs="Times New Roman"/>
          <w:bCs/>
          <w:i/>
        </w:rPr>
        <w:t xml:space="preserve">performing </w:t>
      </w:r>
      <w:r w:rsidR="00F10411" w:rsidRPr="007F148B">
        <w:rPr>
          <w:rFonts w:ascii="Times New Roman" w:eastAsia="Times New Roman" w:hAnsi="Times New Roman" w:cs="Times New Roman"/>
          <w:bCs/>
          <w:i/>
        </w:rPr>
        <w:t>software simulation.</w:t>
      </w:r>
    </w:p>
    <w:p w:rsidR="00F10411" w:rsidRPr="009C3871" w:rsidRDefault="00F10411" w:rsidP="00C351F7">
      <w:pPr>
        <w:pStyle w:val="NoSpacing"/>
        <w:rPr>
          <w:rFonts w:ascii="Times New Roman" w:hAnsi="Times New Roman" w:cs="Times New Roman"/>
          <w:sz w:val="24"/>
          <w:szCs w:val="24"/>
        </w:rPr>
      </w:pPr>
    </w:p>
    <w:p w:rsidR="00C351F7" w:rsidRPr="009C3871" w:rsidRDefault="00C351F7" w:rsidP="00C351F7">
      <w:pPr>
        <w:pStyle w:val="NoSpacing"/>
        <w:rPr>
          <w:rFonts w:ascii="Times New Roman" w:hAnsi="Times New Roman" w:cs="Times New Roman"/>
          <w:sz w:val="24"/>
          <w:szCs w:val="24"/>
        </w:rPr>
      </w:pPr>
    </w:p>
    <w:p w:rsidR="0003157D" w:rsidRPr="009C3871" w:rsidRDefault="0003157D" w:rsidP="00C351F7">
      <w:pPr>
        <w:pStyle w:val="NoSpacing"/>
        <w:rPr>
          <w:rFonts w:ascii="Times New Roman" w:hAnsi="Times New Roman" w:cs="Times New Roman"/>
          <w:sz w:val="24"/>
          <w:szCs w:val="24"/>
        </w:rPr>
      </w:pPr>
    </w:p>
    <w:p w:rsidR="00E8342B" w:rsidRPr="009C3871" w:rsidRDefault="00E8342B">
      <w:pPr>
        <w:spacing w:after="200" w:line="276" w:lineRule="auto"/>
        <w:rPr>
          <w:rFonts w:ascii="Times New Roman" w:hAnsi="Times New Roman" w:cs="Times New Roman"/>
        </w:rPr>
      </w:pPr>
      <w:r w:rsidRPr="009C3871">
        <w:rPr>
          <w:rFonts w:ascii="Times New Roman" w:hAnsi="Times New Roman" w:cs="Times New Roman"/>
        </w:rPr>
        <w:br w:type="page"/>
      </w:r>
    </w:p>
    <w:p w:rsidR="00F10411" w:rsidRDefault="0003157D" w:rsidP="007F148B">
      <w:pPr>
        <w:rPr>
          <w:rFonts w:ascii="Times New Roman" w:hAnsi="Times New Roman" w:cs="Times New Roman"/>
          <w:b/>
        </w:rPr>
      </w:pPr>
      <w:r w:rsidRPr="007F148B">
        <w:rPr>
          <w:rFonts w:ascii="Times New Roman" w:hAnsi="Times New Roman" w:cs="Times New Roman"/>
          <w:b/>
        </w:rPr>
        <w:lastRenderedPageBreak/>
        <w:t xml:space="preserve">RD </w:t>
      </w:r>
      <w:r w:rsidR="007F148B" w:rsidRPr="007F148B">
        <w:rPr>
          <w:rFonts w:ascii="Times New Roman" w:hAnsi="Times New Roman" w:cs="Times New Roman"/>
          <w:b/>
        </w:rPr>
        <w:t>2012-13: A Pre-Shower Detector for Forward Electromagnetic C</w:t>
      </w:r>
      <w:r w:rsidR="00F10411" w:rsidRPr="007F148B">
        <w:rPr>
          <w:rFonts w:ascii="Times New Roman" w:hAnsi="Times New Roman" w:cs="Times New Roman"/>
          <w:b/>
        </w:rPr>
        <w:t xml:space="preserve">alorimeters </w:t>
      </w:r>
    </w:p>
    <w:p w:rsidR="00002DFD" w:rsidRDefault="00002DFD" w:rsidP="007F148B">
      <w:pPr>
        <w:rPr>
          <w:rFonts w:ascii="Times New Roman" w:hAnsi="Times New Roman" w:cs="Times New Roman"/>
        </w:rPr>
      </w:pPr>
      <w:r>
        <w:rPr>
          <w:rFonts w:ascii="Times New Roman" w:hAnsi="Times New Roman" w:cs="Times New Roman"/>
        </w:rPr>
        <w:t>S. Kuleshov and W. Brooks</w:t>
      </w:r>
    </w:p>
    <w:p w:rsidR="00002DFD" w:rsidRPr="00002DFD" w:rsidRDefault="00002DFD" w:rsidP="007F148B">
      <w:pPr>
        <w:rPr>
          <w:rFonts w:ascii="Times New Roman" w:hAnsi="Times New Roman" w:cs="Times New Roman"/>
        </w:rPr>
      </w:pPr>
      <w:r>
        <w:rPr>
          <w:rFonts w:ascii="Times New Roman" w:hAnsi="Times New Roman" w:cs="Times New Roman"/>
        </w:rPr>
        <w:t xml:space="preserve">Univ. </w:t>
      </w:r>
      <w:proofErr w:type="spellStart"/>
      <w:r>
        <w:rPr>
          <w:rFonts w:ascii="Times New Roman" w:hAnsi="Times New Roman" w:cs="Times New Roman"/>
        </w:rPr>
        <w:t>Tecnica</w:t>
      </w:r>
      <w:proofErr w:type="spellEnd"/>
      <w:r>
        <w:rPr>
          <w:rFonts w:ascii="Times New Roman" w:hAnsi="Times New Roman" w:cs="Times New Roman"/>
        </w:rPr>
        <w:t xml:space="preserve"> Federico Santa Maria, Valparaiso, Chile</w:t>
      </w:r>
    </w:p>
    <w:p w:rsidR="00F10411" w:rsidRPr="009C3871" w:rsidRDefault="00F10411" w:rsidP="00F10411">
      <w:pPr>
        <w:rPr>
          <w:rFonts w:ascii="Times New Roman" w:hAnsi="Times New Roman" w:cs="Times New Roman"/>
        </w:rPr>
      </w:pPr>
    </w:p>
    <w:p w:rsidR="00F10411" w:rsidRPr="009C3871" w:rsidRDefault="00F10411" w:rsidP="00F10411">
      <w:pPr>
        <w:rPr>
          <w:rFonts w:ascii="Times New Roman" w:hAnsi="Times New Roman" w:cs="Times New Roman"/>
        </w:rPr>
      </w:pPr>
      <w:r w:rsidRPr="009C3871">
        <w:rPr>
          <w:rFonts w:ascii="Times New Roman" w:hAnsi="Times New Roman" w:cs="Times New Roman"/>
        </w:rPr>
        <w:t xml:space="preserve">The aim of the proposal is to study the performance of a 25x25 matrix of LYSO crystals read out through a novel technique of a grid of x-y WLS fibers. The proposal is concise and focused. The group has possession of the crystals. A request is made for the purchase of a full complement of SiPMs from Hamamatsu, WLS fibers, mechanical support and readout. Funding for support of a graduate student is also requested. </w:t>
      </w:r>
    </w:p>
    <w:p w:rsidR="00F10411" w:rsidRPr="009C3871" w:rsidRDefault="00F10411" w:rsidP="00F10411">
      <w:pPr>
        <w:rPr>
          <w:rFonts w:ascii="Times New Roman" w:hAnsi="Times New Roman" w:cs="Times New Roman"/>
        </w:rPr>
      </w:pPr>
    </w:p>
    <w:p w:rsidR="00F10411" w:rsidRPr="009C3871" w:rsidRDefault="00F10411" w:rsidP="00F10411">
      <w:pPr>
        <w:rPr>
          <w:rFonts w:ascii="Times New Roman" w:hAnsi="Times New Roman" w:cs="Times New Roman"/>
        </w:rPr>
      </w:pPr>
      <w:r w:rsidRPr="009C3871">
        <w:rPr>
          <w:rFonts w:ascii="Times New Roman" w:hAnsi="Times New Roman" w:cs="Times New Roman"/>
        </w:rPr>
        <w:t>The presentations were clear and well received. The conce</w:t>
      </w:r>
      <w:r w:rsidR="00523222">
        <w:rPr>
          <w:rFonts w:ascii="Times New Roman" w:hAnsi="Times New Roman" w:cs="Times New Roman"/>
        </w:rPr>
        <w:t>pt appears interesting and the C</w:t>
      </w:r>
      <w:r w:rsidRPr="009C3871">
        <w:rPr>
          <w:rFonts w:ascii="Times New Roman" w:hAnsi="Times New Roman" w:cs="Times New Roman"/>
        </w:rPr>
        <w:t>ommittee support</w:t>
      </w:r>
      <w:r w:rsidR="00523222">
        <w:rPr>
          <w:rFonts w:ascii="Times New Roman" w:hAnsi="Times New Roman" w:cs="Times New Roman"/>
        </w:rPr>
        <w:t>s</w:t>
      </w:r>
      <w:r w:rsidRPr="009C3871">
        <w:rPr>
          <w:rFonts w:ascii="Times New Roman" w:hAnsi="Times New Roman" w:cs="Times New Roman"/>
        </w:rPr>
        <w:t xml:space="preserve"> further development. The request </w:t>
      </w:r>
      <w:r w:rsidR="003E15CD" w:rsidRPr="009C3871">
        <w:rPr>
          <w:rFonts w:ascii="Times New Roman" w:hAnsi="Times New Roman" w:cs="Times New Roman"/>
        </w:rPr>
        <w:t xml:space="preserve">is </w:t>
      </w:r>
      <w:r w:rsidRPr="009C3871">
        <w:rPr>
          <w:rFonts w:ascii="Times New Roman" w:hAnsi="Times New Roman" w:cs="Times New Roman"/>
        </w:rPr>
        <w:t xml:space="preserve">for </w:t>
      </w:r>
      <w:r w:rsidR="003E15CD" w:rsidRPr="009C3871">
        <w:rPr>
          <w:rFonts w:ascii="Times New Roman" w:hAnsi="Times New Roman" w:cs="Times New Roman"/>
        </w:rPr>
        <w:t>a modest startup effort and we would like to see a timeline how this project evolves into a realistic concept for a component of an EIC detector.</w:t>
      </w:r>
    </w:p>
    <w:p w:rsidR="00F10411" w:rsidRPr="009C3871" w:rsidRDefault="00F10411" w:rsidP="00F10411">
      <w:pPr>
        <w:rPr>
          <w:rFonts w:ascii="Times New Roman" w:hAnsi="Times New Roman" w:cs="Times New Roman"/>
        </w:rPr>
      </w:pPr>
    </w:p>
    <w:p w:rsidR="00F10411" w:rsidRPr="009C3871" w:rsidRDefault="00141C0E" w:rsidP="00F10411">
      <w:pPr>
        <w:rPr>
          <w:rFonts w:ascii="Times New Roman" w:hAnsi="Times New Roman" w:cs="Times New Roman"/>
        </w:rPr>
      </w:pPr>
      <w:r>
        <w:rPr>
          <w:rFonts w:ascii="Times New Roman" w:hAnsi="Times New Roman" w:cs="Times New Roman"/>
        </w:rPr>
        <w:t>The C</w:t>
      </w:r>
      <w:r w:rsidR="00F10411" w:rsidRPr="009C3871">
        <w:rPr>
          <w:rFonts w:ascii="Times New Roman" w:hAnsi="Times New Roman" w:cs="Times New Roman"/>
        </w:rPr>
        <w:t xml:space="preserve">ommittee notes, that the layout of the crossing fibers still may have to be optimized </w:t>
      </w:r>
      <w:r w:rsidR="00677518">
        <w:rPr>
          <w:rFonts w:ascii="Times New Roman" w:hAnsi="Times New Roman" w:cs="Times New Roman"/>
        </w:rPr>
        <w:t xml:space="preserve">(minimize shadowing of the fibers) </w:t>
      </w:r>
      <w:r w:rsidR="00F10411" w:rsidRPr="009C3871">
        <w:rPr>
          <w:rFonts w:ascii="Times New Roman" w:hAnsi="Times New Roman" w:cs="Times New Roman"/>
        </w:rPr>
        <w:t xml:space="preserve">and that a conceptual design for tiling is missing. The question of ambiguities has not been addressed and it is unclear if the concept can be developed into a large area pre-shower detector. Furthermore, the concept of "3D spatial resolution" has not been explained and is not understood. The group is encouraged to revisit their priorities with more emphasis on the performance of the concept in a real physics environment with emphasis on the shower separation in the presence of ambiguities. </w:t>
      </w:r>
      <w:r w:rsidR="005522D5">
        <w:rPr>
          <w:rFonts w:ascii="Times New Roman" w:hAnsi="Times New Roman" w:cs="Times New Roman"/>
        </w:rPr>
        <w:t xml:space="preserve">This should reference the more general detector requirements noted above under General Remarks. </w:t>
      </w:r>
      <w:r w:rsidR="00F10411" w:rsidRPr="009C3871">
        <w:rPr>
          <w:rFonts w:ascii="Times New Roman" w:hAnsi="Times New Roman" w:cs="Times New Roman"/>
        </w:rPr>
        <w:t xml:space="preserve">The development of a realistic tiling design that minimizes dead space for realistic EIC running conditions is encouraged. </w:t>
      </w:r>
    </w:p>
    <w:p w:rsidR="00F10411" w:rsidRPr="009C3871" w:rsidRDefault="00F10411" w:rsidP="00F10411">
      <w:pPr>
        <w:rPr>
          <w:rFonts w:ascii="Times New Roman" w:hAnsi="Times New Roman" w:cs="Times New Roman"/>
        </w:rPr>
      </w:pPr>
    </w:p>
    <w:p w:rsidR="00F10411" w:rsidRPr="009C3871" w:rsidRDefault="00141C0E" w:rsidP="00F10411">
      <w:pPr>
        <w:rPr>
          <w:rFonts w:ascii="Times New Roman" w:hAnsi="Times New Roman" w:cs="Times New Roman"/>
        </w:rPr>
      </w:pPr>
      <w:r>
        <w:rPr>
          <w:rFonts w:ascii="Times New Roman" w:hAnsi="Times New Roman" w:cs="Times New Roman"/>
        </w:rPr>
        <w:t>The C</w:t>
      </w:r>
      <w:r w:rsidR="00F10411" w:rsidRPr="009C3871">
        <w:rPr>
          <w:rFonts w:ascii="Times New Roman" w:hAnsi="Times New Roman" w:cs="Times New Roman"/>
        </w:rPr>
        <w:t xml:space="preserve">ommittee notes that a timeline for the R&amp;D is missing. </w:t>
      </w:r>
    </w:p>
    <w:p w:rsidR="00F10411" w:rsidRPr="009C3871" w:rsidRDefault="00F10411" w:rsidP="00F10411">
      <w:pPr>
        <w:rPr>
          <w:rFonts w:ascii="Times New Roman" w:hAnsi="Times New Roman" w:cs="Times New Roman"/>
        </w:rPr>
      </w:pPr>
    </w:p>
    <w:p w:rsidR="00F10411" w:rsidRPr="009C3871" w:rsidRDefault="00F10411" w:rsidP="00F10411">
      <w:pPr>
        <w:rPr>
          <w:rFonts w:ascii="Times New Roman" w:hAnsi="Times New Roman" w:cs="Times New Roman"/>
          <w:i/>
          <w:iCs/>
        </w:rPr>
      </w:pPr>
      <w:r w:rsidRPr="009C3871">
        <w:rPr>
          <w:rFonts w:ascii="Times New Roman" w:hAnsi="Times New Roman" w:cs="Times New Roman"/>
          <w:i/>
          <w:iCs/>
        </w:rPr>
        <w:t>The Committee recommends funding the proposal at the req</w:t>
      </w:r>
      <w:r w:rsidR="005522D5">
        <w:rPr>
          <w:rFonts w:ascii="Times New Roman" w:hAnsi="Times New Roman" w:cs="Times New Roman"/>
          <w:i/>
          <w:iCs/>
        </w:rPr>
        <w:t>uested level. At the same time the C</w:t>
      </w:r>
      <w:r w:rsidRPr="009C3871">
        <w:rPr>
          <w:rFonts w:ascii="Times New Roman" w:hAnsi="Times New Roman" w:cs="Times New Roman"/>
          <w:i/>
          <w:iCs/>
        </w:rPr>
        <w:t xml:space="preserve">ommittee encourages the group to study with moderate to high priority the separation of showers in the context of large hit multiplicities through simulations and develop a viable tiling concept for an EIC detector. </w:t>
      </w:r>
    </w:p>
    <w:p w:rsidR="00F10411" w:rsidRPr="009C3871" w:rsidRDefault="00F10411" w:rsidP="00F10411">
      <w:pPr>
        <w:widowControl w:val="0"/>
        <w:autoSpaceDE w:val="0"/>
        <w:autoSpaceDN w:val="0"/>
        <w:adjustRightInd w:val="0"/>
        <w:rPr>
          <w:rFonts w:ascii="Times New Roman" w:hAnsi="Times New Roman" w:cs="Times New Roman"/>
          <w:i/>
          <w:iCs/>
        </w:rPr>
      </w:pPr>
      <w:r w:rsidRPr="009C3871">
        <w:rPr>
          <w:rFonts w:ascii="Times New Roman" w:hAnsi="Times New Roman" w:cs="Times New Roman"/>
          <w:i/>
          <w:iCs/>
        </w:rPr>
        <w:t xml:space="preserve">  </w:t>
      </w:r>
    </w:p>
    <w:p w:rsidR="00F10411" w:rsidRPr="009C3871" w:rsidRDefault="00F10411" w:rsidP="00F10411">
      <w:pPr>
        <w:rPr>
          <w:rFonts w:ascii="Times New Roman" w:hAnsi="Times New Roman" w:cs="Times New Roman"/>
        </w:rPr>
      </w:pPr>
    </w:p>
    <w:p w:rsidR="00F10411" w:rsidRPr="009C3871" w:rsidRDefault="00F10411" w:rsidP="00F10411">
      <w:pPr>
        <w:rPr>
          <w:rFonts w:ascii="Times New Roman" w:hAnsi="Times New Roman" w:cs="Times New Roman"/>
        </w:rPr>
      </w:pPr>
      <w:r w:rsidRPr="009C3871">
        <w:rPr>
          <w:rFonts w:ascii="Times New Roman" w:hAnsi="Times New Roman" w:cs="Times New Roman"/>
        </w:rPr>
        <w:t xml:space="preserve"> </w:t>
      </w:r>
    </w:p>
    <w:p w:rsidR="00F10411" w:rsidRPr="009C3871" w:rsidRDefault="00F10411" w:rsidP="00C351F7">
      <w:pPr>
        <w:pStyle w:val="NoSpacing"/>
        <w:rPr>
          <w:rFonts w:ascii="Times New Roman" w:hAnsi="Times New Roman" w:cs="Times New Roman"/>
          <w:sz w:val="24"/>
          <w:szCs w:val="24"/>
        </w:rPr>
      </w:pPr>
    </w:p>
    <w:p w:rsidR="00C351F7" w:rsidRPr="009C3871" w:rsidRDefault="00C351F7" w:rsidP="00C351F7">
      <w:pPr>
        <w:pStyle w:val="NoSpacing"/>
        <w:rPr>
          <w:rFonts w:ascii="Times New Roman" w:hAnsi="Times New Roman" w:cs="Times New Roman"/>
          <w:sz w:val="24"/>
          <w:szCs w:val="24"/>
        </w:rPr>
      </w:pPr>
    </w:p>
    <w:p w:rsidR="00E8342B" w:rsidRPr="009C3871" w:rsidRDefault="00E8342B">
      <w:pPr>
        <w:spacing w:after="200" w:line="276" w:lineRule="auto"/>
        <w:rPr>
          <w:rFonts w:ascii="Times New Roman" w:hAnsi="Times New Roman" w:cs="Times New Roman"/>
        </w:rPr>
      </w:pPr>
      <w:r w:rsidRPr="009C3871">
        <w:rPr>
          <w:rFonts w:ascii="Times New Roman" w:hAnsi="Times New Roman" w:cs="Times New Roman"/>
        </w:rPr>
        <w:br w:type="page"/>
      </w:r>
    </w:p>
    <w:p w:rsidR="00C351F7" w:rsidRDefault="00C351F7" w:rsidP="00C351F7">
      <w:pPr>
        <w:pStyle w:val="NoSpacing"/>
        <w:rPr>
          <w:rFonts w:ascii="Times New Roman" w:hAnsi="Times New Roman" w:cs="Times New Roman"/>
          <w:b/>
          <w:sz w:val="24"/>
          <w:szCs w:val="24"/>
        </w:rPr>
      </w:pPr>
      <w:r w:rsidRPr="00141C0E">
        <w:rPr>
          <w:rFonts w:ascii="Times New Roman" w:hAnsi="Times New Roman" w:cs="Times New Roman"/>
          <w:b/>
          <w:sz w:val="24"/>
          <w:szCs w:val="24"/>
        </w:rPr>
        <w:lastRenderedPageBreak/>
        <w:t>RD</w:t>
      </w:r>
      <w:r w:rsidR="00141C0E" w:rsidRPr="00141C0E">
        <w:rPr>
          <w:rFonts w:ascii="Times New Roman" w:hAnsi="Times New Roman" w:cs="Times New Roman"/>
          <w:b/>
          <w:sz w:val="24"/>
          <w:szCs w:val="24"/>
        </w:rPr>
        <w:t xml:space="preserve"> 2012</w:t>
      </w:r>
      <w:r w:rsidRPr="00141C0E">
        <w:rPr>
          <w:rFonts w:ascii="Times New Roman" w:hAnsi="Times New Roman" w:cs="Times New Roman"/>
          <w:b/>
          <w:sz w:val="24"/>
          <w:szCs w:val="24"/>
        </w:rPr>
        <w:t>-14</w:t>
      </w:r>
      <w:r w:rsidR="00141C0E" w:rsidRPr="00141C0E">
        <w:rPr>
          <w:rFonts w:ascii="Times New Roman" w:hAnsi="Times New Roman" w:cs="Times New Roman"/>
          <w:b/>
          <w:sz w:val="24"/>
          <w:szCs w:val="24"/>
        </w:rPr>
        <w:t xml:space="preserve">: </w:t>
      </w:r>
      <w:r w:rsidRPr="00141C0E">
        <w:rPr>
          <w:rFonts w:ascii="Times New Roman" w:hAnsi="Times New Roman" w:cs="Times New Roman"/>
          <w:b/>
          <w:sz w:val="24"/>
          <w:szCs w:val="24"/>
        </w:rPr>
        <w:t xml:space="preserve"> Joint </w:t>
      </w:r>
      <w:r w:rsidR="00CC030F" w:rsidRPr="00141C0E">
        <w:rPr>
          <w:rFonts w:ascii="Times New Roman" w:hAnsi="Times New Roman" w:cs="Times New Roman"/>
          <w:b/>
          <w:sz w:val="24"/>
          <w:szCs w:val="24"/>
        </w:rPr>
        <w:t>Proposal to Develop Calorimeters for EIC</w:t>
      </w:r>
    </w:p>
    <w:p w:rsidR="001975D6" w:rsidRDefault="001975D6" w:rsidP="00C351F7">
      <w:pPr>
        <w:pStyle w:val="NoSpacing"/>
        <w:rPr>
          <w:rFonts w:ascii="Times New Roman" w:hAnsi="Times New Roman" w:cs="Times New Roman"/>
          <w:sz w:val="24"/>
          <w:szCs w:val="24"/>
        </w:rPr>
      </w:pPr>
      <w:r>
        <w:rPr>
          <w:rFonts w:ascii="Times New Roman" w:hAnsi="Times New Roman" w:cs="Times New Roman"/>
          <w:sz w:val="24"/>
          <w:szCs w:val="24"/>
        </w:rPr>
        <w:t>H. Huang (co-PI), C. Woody (co-PI)</w:t>
      </w:r>
    </w:p>
    <w:p w:rsidR="001975D6" w:rsidRPr="001975D6" w:rsidRDefault="001975D6" w:rsidP="00C351F7">
      <w:pPr>
        <w:pStyle w:val="NoSpacing"/>
        <w:rPr>
          <w:rFonts w:ascii="Times New Roman" w:hAnsi="Times New Roman" w:cs="Times New Roman"/>
          <w:sz w:val="24"/>
          <w:szCs w:val="24"/>
        </w:rPr>
      </w:pPr>
      <w:r>
        <w:rPr>
          <w:rFonts w:ascii="Times New Roman" w:hAnsi="Times New Roman" w:cs="Times New Roman"/>
          <w:sz w:val="24"/>
          <w:szCs w:val="24"/>
        </w:rPr>
        <w:t>BNL, Penn. State Univ., Texas A&amp;M Univ., UCLA, USTC (China)</w:t>
      </w:r>
    </w:p>
    <w:p w:rsidR="00102BAE" w:rsidRPr="009C3871" w:rsidRDefault="00102BAE" w:rsidP="00C351F7">
      <w:pPr>
        <w:pStyle w:val="NoSpacing"/>
        <w:rPr>
          <w:rFonts w:ascii="Times New Roman" w:hAnsi="Times New Roman" w:cs="Times New Roman"/>
          <w:sz w:val="24"/>
          <w:szCs w:val="24"/>
        </w:rPr>
      </w:pPr>
    </w:p>
    <w:p w:rsidR="00636116" w:rsidRPr="009C3871" w:rsidRDefault="00141C0E" w:rsidP="00C351F7">
      <w:pPr>
        <w:pStyle w:val="NoSpacing"/>
        <w:rPr>
          <w:rFonts w:ascii="Times New Roman" w:hAnsi="Times New Roman" w:cs="Times New Roman"/>
          <w:sz w:val="24"/>
          <w:szCs w:val="24"/>
        </w:rPr>
      </w:pPr>
      <w:r>
        <w:rPr>
          <w:rFonts w:ascii="Times New Roman" w:hAnsi="Times New Roman" w:cs="Times New Roman"/>
          <w:sz w:val="24"/>
          <w:szCs w:val="24"/>
        </w:rPr>
        <w:t xml:space="preserve">The Committee </w:t>
      </w:r>
      <w:r w:rsidR="007B7CF3">
        <w:rPr>
          <w:rFonts w:ascii="Times New Roman" w:hAnsi="Times New Roman" w:cs="Times New Roman"/>
          <w:sz w:val="24"/>
          <w:szCs w:val="24"/>
        </w:rPr>
        <w:t>welcomes</w:t>
      </w:r>
      <w:r w:rsidR="003E15CD" w:rsidRPr="009C3871">
        <w:rPr>
          <w:rFonts w:ascii="Times New Roman" w:hAnsi="Times New Roman" w:cs="Times New Roman"/>
          <w:sz w:val="24"/>
          <w:szCs w:val="24"/>
        </w:rPr>
        <w:t xml:space="preserve"> the</w:t>
      </w:r>
      <w:r w:rsidR="007B7CF3">
        <w:rPr>
          <w:rFonts w:ascii="Times New Roman" w:hAnsi="Times New Roman" w:cs="Times New Roman"/>
          <w:sz w:val="24"/>
          <w:szCs w:val="24"/>
        </w:rPr>
        <w:t>se</w:t>
      </w:r>
      <w:r w:rsidR="003E15CD" w:rsidRPr="009C3871">
        <w:rPr>
          <w:rFonts w:ascii="Times New Roman" w:hAnsi="Times New Roman" w:cs="Times New Roman"/>
          <w:sz w:val="24"/>
          <w:szCs w:val="24"/>
        </w:rPr>
        <w:t xml:space="preserve"> first steps to form </w:t>
      </w:r>
      <w:proofErr w:type="gramStart"/>
      <w:r w:rsidR="003E15CD" w:rsidRPr="009C3871">
        <w:rPr>
          <w:rFonts w:ascii="Times New Roman" w:hAnsi="Times New Roman" w:cs="Times New Roman"/>
          <w:sz w:val="24"/>
          <w:szCs w:val="24"/>
        </w:rPr>
        <w:t>a</w:t>
      </w:r>
      <w:r w:rsidR="00636116" w:rsidRPr="009C3871">
        <w:rPr>
          <w:rFonts w:ascii="Times New Roman" w:hAnsi="Times New Roman" w:cs="Times New Roman"/>
          <w:sz w:val="24"/>
          <w:szCs w:val="24"/>
        </w:rPr>
        <w:t xml:space="preserve"> collaboration</w:t>
      </w:r>
      <w:proofErr w:type="gramEnd"/>
      <w:r w:rsidR="00636116" w:rsidRPr="009C3871">
        <w:rPr>
          <w:rFonts w:ascii="Times New Roman" w:hAnsi="Times New Roman" w:cs="Times New Roman"/>
          <w:sz w:val="24"/>
          <w:szCs w:val="24"/>
        </w:rPr>
        <w:t xml:space="preserve"> on calorimetry and encourage</w:t>
      </w:r>
      <w:r w:rsidR="005522D5">
        <w:rPr>
          <w:rFonts w:ascii="Times New Roman" w:hAnsi="Times New Roman" w:cs="Times New Roman"/>
          <w:sz w:val="24"/>
          <w:szCs w:val="24"/>
        </w:rPr>
        <w:t>s</w:t>
      </w:r>
      <w:r w:rsidR="00636116" w:rsidRPr="009C3871">
        <w:rPr>
          <w:rFonts w:ascii="Times New Roman" w:hAnsi="Times New Roman" w:cs="Times New Roman"/>
          <w:sz w:val="24"/>
          <w:szCs w:val="24"/>
        </w:rPr>
        <w:t xml:space="preserve"> its </w:t>
      </w:r>
      <w:r w:rsidR="003E15CD" w:rsidRPr="009C3871">
        <w:rPr>
          <w:rFonts w:ascii="Times New Roman" w:hAnsi="Times New Roman" w:cs="Times New Roman"/>
          <w:sz w:val="24"/>
          <w:szCs w:val="24"/>
        </w:rPr>
        <w:t xml:space="preserve">expansion and </w:t>
      </w:r>
      <w:r w:rsidR="00636116" w:rsidRPr="009C3871">
        <w:rPr>
          <w:rFonts w:ascii="Times New Roman" w:hAnsi="Times New Roman" w:cs="Times New Roman"/>
          <w:sz w:val="24"/>
          <w:szCs w:val="24"/>
        </w:rPr>
        <w:t>efforts</w:t>
      </w:r>
      <w:r>
        <w:rPr>
          <w:rFonts w:ascii="Times New Roman" w:hAnsi="Times New Roman" w:cs="Times New Roman"/>
          <w:sz w:val="24"/>
          <w:szCs w:val="24"/>
        </w:rPr>
        <w:t>. The Committee</w:t>
      </w:r>
      <w:r w:rsidR="003F4C73" w:rsidRPr="009C3871">
        <w:rPr>
          <w:rFonts w:ascii="Times New Roman" w:hAnsi="Times New Roman" w:cs="Times New Roman"/>
          <w:sz w:val="24"/>
          <w:szCs w:val="24"/>
        </w:rPr>
        <w:t xml:space="preserve"> </w:t>
      </w:r>
      <w:r w:rsidR="007B7CF3">
        <w:rPr>
          <w:rFonts w:ascii="Times New Roman" w:hAnsi="Times New Roman" w:cs="Times New Roman"/>
          <w:sz w:val="24"/>
          <w:szCs w:val="24"/>
        </w:rPr>
        <w:t>strongly recommends</w:t>
      </w:r>
      <w:r w:rsidR="007B7CF3" w:rsidRPr="009C3871">
        <w:rPr>
          <w:rFonts w:ascii="Times New Roman" w:hAnsi="Times New Roman" w:cs="Times New Roman"/>
          <w:sz w:val="24"/>
          <w:szCs w:val="24"/>
        </w:rPr>
        <w:t xml:space="preserve"> </w:t>
      </w:r>
      <w:r w:rsidR="003F4C73" w:rsidRPr="009C3871">
        <w:rPr>
          <w:rFonts w:ascii="Times New Roman" w:hAnsi="Times New Roman" w:cs="Times New Roman"/>
          <w:sz w:val="24"/>
          <w:szCs w:val="24"/>
        </w:rPr>
        <w:t>contact w</w:t>
      </w:r>
      <w:r>
        <w:rPr>
          <w:rFonts w:ascii="Times New Roman" w:hAnsi="Times New Roman" w:cs="Times New Roman"/>
          <w:sz w:val="24"/>
          <w:szCs w:val="24"/>
        </w:rPr>
        <w:t>ith other calorimeter R&amp;D group</w:t>
      </w:r>
      <w:r w:rsidR="005522D5">
        <w:rPr>
          <w:rFonts w:ascii="Times New Roman" w:hAnsi="Times New Roman" w:cs="Times New Roman"/>
          <w:sz w:val="24"/>
          <w:szCs w:val="24"/>
        </w:rPr>
        <w:t>s</w:t>
      </w:r>
      <w:r>
        <w:rPr>
          <w:rFonts w:ascii="Times New Roman" w:hAnsi="Times New Roman" w:cs="Times New Roman"/>
          <w:sz w:val="24"/>
          <w:szCs w:val="24"/>
        </w:rPr>
        <w:t xml:space="preserve"> and</w:t>
      </w:r>
      <w:r w:rsidR="00636116" w:rsidRPr="009C3871">
        <w:rPr>
          <w:rFonts w:ascii="Times New Roman" w:hAnsi="Times New Roman" w:cs="Times New Roman"/>
          <w:sz w:val="24"/>
          <w:szCs w:val="24"/>
        </w:rPr>
        <w:t xml:space="preserve"> </w:t>
      </w:r>
      <w:r w:rsidR="005522D5">
        <w:rPr>
          <w:rFonts w:ascii="Times New Roman" w:hAnsi="Times New Roman" w:cs="Times New Roman"/>
          <w:sz w:val="24"/>
          <w:szCs w:val="24"/>
        </w:rPr>
        <w:t xml:space="preserve">also </w:t>
      </w:r>
      <w:r w:rsidR="00636116" w:rsidRPr="009C3871">
        <w:rPr>
          <w:rFonts w:ascii="Times New Roman" w:hAnsi="Times New Roman" w:cs="Times New Roman"/>
          <w:sz w:val="24"/>
          <w:szCs w:val="24"/>
        </w:rPr>
        <w:t>read with interest the specific s</w:t>
      </w:r>
      <w:r w:rsidR="006D320B" w:rsidRPr="009C3871">
        <w:rPr>
          <w:rFonts w:ascii="Times New Roman" w:hAnsi="Times New Roman" w:cs="Times New Roman"/>
          <w:sz w:val="24"/>
          <w:szCs w:val="24"/>
        </w:rPr>
        <w:t xml:space="preserve">imulation results, </w:t>
      </w:r>
      <w:r w:rsidR="00636116" w:rsidRPr="009C3871">
        <w:rPr>
          <w:rFonts w:ascii="Times New Roman" w:hAnsi="Times New Roman" w:cs="Times New Roman"/>
          <w:sz w:val="24"/>
          <w:szCs w:val="24"/>
        </w:rPr>
        <w:t xml:space="preserve">their connection to proposed physics measurements, and the resulting requirements for calorimeter performance in terms of energy and angular resolution and e/h discrimination. </w:t>
      </w:r>
    </w:p>
    <w:p w:rsidR="00636116" w:rsidRPr="009C3871" w:rsidRDefault="00636116" w:rsidP="00C351F7">
      <w:pPr>
        <w:pStyle w:val="NoSpacing"/>
        <w:rPr>
          <w:rFonts w:ascii="Times New Roman" w:hAnsi="Times New Roman" w:cs="Times New Roman"/>
          <w:sz w:val="24"/>
          <w:szCs w:val="24"/>
        </w:rPr>
      </w:pPr>
    </w:p>
    <w:p w:rsidR="005522D5" w:rsidRDefault="00141C0E" w:rsidP="00C351F7">
      <w:pPr>
        <w:pStyle w:val="NoSpacing"/>
        <w:rPr>
          <w:rFonts w:ascii="Times New Roman" w:hAnsi="Times New Roman" w:cs="Times New Roman"/>
          <w:sz w:val="24"/>
          <w:szCs w:val="24"/>
        </w:rPr>
      </w:pPr>
      <w:r>
        <w:rPr>
          <w:rFonts w:ascii="Times New Roman" w:hAnsi="Times New Roman" w:cs="Times New Roman"/>
          <w:sz w:val="24"/>
          <w:szCs w:val="24"/>
        </w:rPr>
        <w:t xml:space="preserve">The ongoing R&amp;D effort </w:t>
      </w:r>
      <w:r w:rsidR="007111BE" w:rsidRPr="009C3871">
        <w:rPr>
          <w:rFonts w:ascii="Times New Roman" w:hAnsi="Times New Roman" w:cs="Times New Roman"/>
          <w:sz w:val="24"/>
          <w:szCs w:val="24"/>
        </w:rPr>
        <w:t xml:space="preserve">on powder calorimetry </w:t>
      </w:r>
      <w:r>
        <w:rPr>
          <w:rFonts w:ascii="Times New Roman" w:hAnsi="Times New Roman" w:cs="Times New Roman"/>
          <w:sz w:val="24"/>
          <w:szCs w:val="24"/>
        </w:rPr>
        <w:t xml:space="preserve">discussed in </w:t>
      </w:r>
      <w:r w:rsidR="007111BE">
        <w:rPr>
          <w:rFonts w:ascii="Times New Roman" w:hAnsi="Times New Roman" w:cs="Times New Roman"/>
          <w:sz w:val="24"/>
          <w:szCs w:val="24"/>
        </w:rPr>
        <w:t>the first part of the proposal has resulted in construction of</w:t>
      </w:r>
      <w:r w:rsidR="0021789A" w:rsidRPr="009C3871">
        <w:rPr>
          <w:rFonts w:ascii="Times New Roman" w:hAnsi="Times New Roman" w:cs="Times New Roman"/>
          <w:sz w:val="24"/>
          <w:szCs w:val="24"/>
        </w:rPr>
        <w:t xml:space="preserve"> two tungsten-powder plus scintillating fiber test calorimeters and </w:t>
      </w:r>
      <w:r w:rsidR="007111BE">
        <w:rPr>
          <w:rFonts w:ascii="Times New Roman" w:hAnsi="Times New Roman" w:cs="Times New Roman"/>
          <w:sz w:val="24"/>
          <w:szCs w:val="24"/>
        </w:rPr>
        <w:t>their testing</w:t>
      </w:r>
      <w:r w:rsidR="0021789A" w:rsidRPr="009C3871">
        <w:rPr>
          <w:rFonts w:ascii="Times New Roman" w:hAnsi="Times New Roman" w:cs="Times New Roman"/>
          <w:sz w:val="24"/>
          <w:szCs w:val="24"/>
        </w:rPr>
        <w:t xml:space="preserve"> in</w:t>
      </w:r>
      <w:r w:rsidR="007111BE">
        <w:rPr>
          <w:rFonts w:ascii="Times New Roman" w:hAnsi="Times New Roman" w:cs="Times New Roman"/>
          <w:sz w:val="24"/>
          <w:szCs w:val="24"/>
        </w:rPr>
        <w:t>-beam</w:t>
      </w:r>
      <w:r w:rsidR="0021789A" w:rsidRPr="009C3871">
        <w:rPr>
          <w:rFonts w:ascii="Times New Roman" w:hAnsi="Times New Roman" w:cs="Times New Roman"/>
          <w:sz w:val="24"/>
          <w:szCs w:val="24"/>
        </w:rPr>
        <w:t>. Energy resolution and light yield ha</w:t>
      </w:r>
      <w:r w:rsidR="00767B50" w:rsidRPr="009C3871">
        <w:rPr>
          <w:rFonts w:ascii="Times New Roman" w:hAnsi="Times New Roman" w:cs="Times New Roman"/>
          <w:sz w:val="24"/>
          <w:szCs w:val="24"/>
        </w:rPr>
        <w:t>ve been measured in a test beam; a choice was made to deviate from optimum e/h compensation to focus on light yield and resolution.</w:t>
      </w:r>
      <w:r w:rsidR="0021789A" w:rsidRPr="009C3871">
        <w:rPr>
          <w:rFonts w:ascii="Times New Roman" w:hAnsi="Times New Roman" w:cs="Times New Roman"/>
          <w:sz w:val="24"/>
          <w:szCs w:val="24"/>
        </w:rPr>
        <w:t xml:space="preserve"> </w:t>
      </w:r>
      <w:r w:rsidR="00767B50" w:rsidRPr="009C3871">
        <w:rPr>
          <w:rFonts w:ascii="Times New Roman" w:hAnsi="Times New Roman" w:cs="Times New Roman"/>
          <w:sz w:val="24"/>
          <w:szCs w:val="24"/>
        </w:rPr>
        <w:t xml:space="preserve">Fine sampling has been studied and first limits due to inefficiency of light extraction established. The group </w:t>
      </w:r>
      <w:r w:rsidR="0021789A" w:rsidRPr="009C3871">
        <w:rPr>
          <w:rFonts w:ascii="Times New Roman" w:hAnsi="Times New Roman" w:cs="Times New Roman"/>
          <w:sz w:val="24"/>
          <w:szCs w:val="24"/>
        </w:rPr>
        <w:t xml:space="preserve">proposes to continue </w:t>
      </w:r>
      <w:r w:rsidR="00767B50" w:rsidRPr="009C3871">
        <w:rPr>
          <w:rFonts w:ascii="Times New Roman" w:hAnsi="Times New Roman" w:cs="Times New Roman"/>
          <w:sz w:val="24"/>
          <w:szCs w:val="24"/>
        </w:rPr>
        <w:t xml:space="preserve">the </w:t>
      </w:r>
      <w:r w:rsidR="0021789A" w:rsidRPr="009C3871">
        <w:rPr>
          <w:rFonts w:ascii="Times New Roman" w:hAnsi="Times New Roman" w:cs="Times New Roman"/>
          <w:sz w:val="24"/>
          <w:szCs w:val="24"/>
        </w:rPr>
        <w:t>development with foc</w:t>
      </w:r>
      <w:r w:rsidR="005522D5">
        <w:rPr>
          <w:rFonts w:ascii="Times New Roman" w:hAnsi="Times New Roman" w:cs="Times New Roman"/>
          <w:sz w:val="24"/>
          <w:szCs w:val="24"/>
        </w:rPr>
        <w:t>us on compact readout structure</w:t>
      </w:r>
      <w:r w:rsidR="0021789A" w:rsidRPr="009C3871">
        <w:rPr>
          <w:rFonts w:ascii="Times New Roman" w:hAnsi="Times New Roman" w:cs="Times New Roman"/>
          <w:sz w:val="24"/>
          <w:szCs w:val="24"/>
        </w:rPr>
        <w:t xml:space="preserve"> and choice of </w:t>
      </w:r>
      <w:proofErr w:type="spellStart"/>
      <w:r w:rsidR="0021789A" w:rsidRPr="009C3871">
        <w:rPr>
          <w:rFonts w:ascii="Times New Roman" w:hAnsi="Times New Roman" w:cs="Times New Roman"/>
          <w:sz w:val="24"/>
          <w:szCs w:val="24"/>
        </w:rPr>
        <w:t>photosensors</w:t>
      </w:r>
      <w:proofErr w:type="spellEnd"/>
      <w:r w:rsidR="00767B50" w:rsidRPr="009C3871">
        <w:rPr>
          <w:rFonts w:ascii="Times New Roman" w:hAnsi="Times New Roman" w:cs="Times New Roman"/>
          <w:sz w:val="24"/>
          <w:szCs w:val="24"/>
        </w:rPr>
        <w:t xml:space="preserve">, to study mechanical properties of the powder device, and to </w:t>
      </w:r>
      <w:proofErr w:type="gramStart"/>
      <w:r w:rsidR="00767B50" w:rsidRPr="009C3871">
        <w:rPr>
          <w:rFonts w:ascii="Times New Roman" w:hAnsi="Times New Roman" w:cs="Times New Roman"/>
          <w:sz w:val="24"/>
          <w:szCs w:val="24"/>
        </w:rPr>
        <w:t>develop a ‘wedge’</w:t>
      </w:r>
      <w:proofErr w:type="gramEnd"/>
      <w:r w:rsidR="00767B50" w:rsidRPr="009C3871">
        <w:rPr>
          <w:rFonts w:ascii="Times New Roman" w:hAnsi="Times New Roman" w:cs="Times New Roman"/>
          <w:sz w:val="24"/>
          <w:szCs w:val="24"/>
        </w:rPr>
        <w:t xml:space="preserve"> geometry for a barrel calorimeter.  There were concerns about proposal completeness, and the elucidation of calorimeter requirements was lacking, specifically resolution, uniformity, calibration, rate capability, mechanical tolerances a</w:t>
      </w:r>
      <w:r w:rsidR="000429CD">
        <w:rPr>
          <w:rFonts w:ascii="Times New Roman" w:hAnsi="Times New Roman" w:cs="Times New Roman"/>
          <w:sz w:val="24"/>
          <w:szCs w:val="24"/>
        </w:rPr>
        <w:t>nd radiation requirements. The C</w:t>
      </w:r>
      <w:r w:rsidR="00767B50" w:rsidRPr="009C3871">
        <w:rPr>
          <w:rFonts w:ascii="Times New Roman" w:hAnsi="Times New Roman" w:cs="Times New Roman"/>
          <w:sz w:val="24"/>
          <w:szCs w:val="24"/>
        </w:rPr>
        <w:t>ommittee would like to understand transverse uniformity and spatial resolution</w:t>
      </w:r>
      <w:r w:rsidR="005522D5">
        <w:rPr>
          <w:rFonts w:ascii="Times New Roman" w:hAnsi="Times New Roman" w:cs="Times New Roman"/>
          <w:sz w:val="24"/>
          <w:szCs w:val="24"/>
        </w:rPr>
        <w:t xml:space="preserve"> of the test devices</w:t>
      </w:r>
      <w:r w:rsidR="00767B50" w:rsidRPr="009C3871">
        <w:rPr>
          <w:rFonts w:ascii="Times New Roman" w:hAnsi="Times New Roman" w:cs="Times New Roman"/>
          <w:sz w:val="24"/>
          <w:szCs w:val="24"/>
        </w:rPr>
        <w:t xml:space="preserve">; it was not clear </w:t>
      </w:r>
      <w:r w:rsidR="005522D5">
        <w:rPr>
          <w:rFonts w:ascii="Times New Roman" w:hAnsi="Times New Roman" w:cs="Times New Roman"/>
          <w:sz w:val="24"/>
          <w:szCs w:val="24"/>
        </w:rPr>
        <w:t xml:space="preserve">whether </w:t>
      </w:r>
      <w:r w:rsidR="00767B50" w:rsidRPr="009C3871">
        <w:rPr>
          <w:rFonts w:ascii="Times New Roman" w:hAnsi="Times New Roman" w:cs="Times New Roman"/>
          <w:sz w:val="24"/>
          <w:szCs w:val="24"/>
        </w:rPr>
        <w:t>the in-beam measurements had been made with adequately fine determination of the position</w:t>
      </w:r>
      <w:r w:rsidR="005522D5">
        <w:rPr>
          <w:rFonts w:ascii="Times New Roman" w:hAnsi="Times New Roman" w:cs="Times New Roman"/>
          <w:sz w:val="24"/>
          <w:szCs w:val="24"/>
        </w:rPr>
        <w:t xml:space="preserve"> </w:t>
      </w:r>
      <w:r w:rsidR="007B7CF3">
        <w:rPr>
          <w:rFonts w:ascii="Times New Roman" w:hAnsi="Times New Roman" w:cs="Times New Roman"/>
          <w:sz w:val="24"/>
          <w:szCs w:val="24"/>
        </w:rPr>
        <w:t xml:space="preserve">of the incoming particle </w:t>
      </w:r>
      <w:r w:rsidR="005522D5">
        <w:rPr>
          <w:rFonts w:ascii="Times New Roman" w:hAnsi="Times New Roman" w:cs="Times New Roman"/>
          <w:sz w:val="24"/>
          <w:szCs w:val="24"/>
        </w:rPr>
        <w:t xml:space="preserve">and whether e.g. variation of the total energy response with incident particle transverse position could be determined. </w:t>
      </w:r>
    </w:p>
    <w:p w:rsidR="005522D5" w:rsidRDefault="005522D5" w:rsidP="00C351F7">
      <w:pPr>
        <w:pStyle w:val="NoSpacing"/>
        <w:rPr>
          <w:rFonts w:ascii="Times New Roman" w:hAnsi="Times New Roman" w:cs="Times New Roman"/>
          <w:sz w:val="24"/>
          <w:szCs w:val="24"/>
        </w:rPr>
      </w:pPr>
    </w:p>
    <w:p w:rsidR="0021789A" w:rsidRPr="005522D5" w:rsidRDefault="005522D5" w:rsidP="00C351F7">
      <w:pPr>
        <w:pStyle w:val="NoSpacing"/>
        <w:rPr>
          <w:rFonts w:ascii="Times New Roman" w:hAnsi="Times New Roman" w:cs="Times New Roman"/>
          <w:i/>
          <w:sz w:val="24"/>
          <w:szCs w:val="24"/>
        </w:rPr>
      </w:pPr>
      <w:r w:rsidRPr="005522D5">
        <w:rPr>
          <w:rFonts w:ascii="Times New Roman" w:hAnsi="Times New Roman" w:cs="Times New Roman"/>
          <w:i/>
          <w:sz w:val="24"/>
          <w:szCs w:val="24"/>
        </w:rPr>
        <w:t>For the first part, the C</w:t>
      </w:r>
      <w:r w:rsidR="00767B50" w:rsidRPr="005522D5">
        <w:rPr>
          <w:rFonts w:ascii="Times New Roman" w:hAnsi="Times New Roman" w:cs="Times New Roman"/>
          <w:i/>
          <w:sz w:val="24"/>
          <w:szCs w:val="24"/>
        </w:rPr>
        <w:t>ommittee recommends the proposers retur</w:t>
      </w:r>
      <w:r w:rsidRPr="005522D5">
        <w:rPr>
          <w:rFonts w:ascii="Times New Roman" w:hAnsi="Times New Roman" w:cs="Times New Roman"/>
          <w:i/>
          <w:sz w:val="24"/>
          <w:szCs w:val="24"/>
        </w:rPr>
        <w:t>n with a more developed request</w:t>
      </w:r>
      <w:r w:rsidR="00767B50" w:rsidRPr="005522D5">
        <w:rPr>
          <w:rFonts w:ascii="Times New Roman" w:hAnsi="Times New Roman" w:cs="Times New Roman"/>
          <w:i/>
          <w:sz w:val="24"/>
          <w:szCs w:val="24"/>
        </w:rPr>
        <w:t xml:space="preserve"> and </w:t>
      </w:r>
      <w:r w:rsidRPr="005522D5">
        <w:rPr>
          <w:rFonts w:ascii="Times New Roman" w:hAnsi="Times New Roman" w:cs="Times New Roman"/>
          <w:i/>
          <w:sz w:val="24"/>
          <w:szCs w:val="24"/>
        </w:rPr>
        <w:t xml:space="preserve">that </w:t>
      </w:r>
      <w:r w:rsidR="00767B50" w:rsidRPr="005522D5">
        <w:rPr>
          <w:rFonts w:ascii="Times New Roman" w:hAnsi="Times New Roman" w:cs="Times New Roman"/>
          <w:i/>
          <w:sz w:val="24"/>
          <w:szCs w:val="24"/>
        </w:rPr>
        <w:t>partial support be provided for a staff member to prepare this.</w:t>
      </w:r>
    </w:p>
    <w:p w:rsidR="00141C0E" w:rsidRDefault="00141C0E" w:rsidP="00C351F7">
      <w:pPr>
        <w:pStyle w:val="NoSpacing"/>
        <w:rPr>
          <w:rFonts w:ascii="Times New Roman" w:hAnsi="Times New Roman" w:cs="Times New Roman"/>
          <w:sz w:val="24"/>
          <w:szCs w:val="24"/>
        </w:rPr>
      </w:pPr>
      <w:r>
        <w:rPr>
          <w:rFonts w:ascii="Times New Roman" w:hAnsi="Times New Roman" w:cs="Times New Roman"/>
          <w:sz w:val="24"/>
          <w:szCs w:val="24"/>
        </w:rPr>
        <w:br/>
        <w:t>The</w:t>
      </w:r>
      <w:r w:rsidR="007111BE">
        <w:rPr>
          <w:rFonts w:ascii="Times New Roman" w:hAnsi="Times New Roman" w:cs="Times New Roman"/>
          <w:sz w:val="24"/>
          <w:szCs w:val="24"/>
        </w:rPr>
        <w:t xml:space="preserve"> second part of the</w:t>
      </w:r>
      <w:r>
        <w:rPr>
          <w:rFonts w:ascii="Times New Roman" w:hAnsi="Times New Roman" w:cs="Times New Roman"/>
          <w:sz w:val="24"/>
          <w:szCs w:val="24"/>
        </w:rPr>
        <w:t xml:space="preserve"> proposal concerning</w:t>
      </w:r>
      <w:r w:rsidR="00767B50" w:rsidRPr="009C3871">
        <w:rPr>
          <w:rFonts w:ascii="Times New Roman" w:hAnsi="Times New Roman" w:cs="Times New Roman"/>
          <w:sz w:val="24"/>
          <w:szCs w:val="24"/>
        </w:rPr>
        <w:t xml:space="preserve"> accordion structures is well-motivated, although the need for an accord</w:t>
      </w:r>
      <w:r w:rsidR="006D320B" w:rsidRPr="009C3871">
        <w:rPr>
          <w:rFonts w:ascii="Times New Roman" w:hAnsi="Times New Roman" w:cs="Times New Roman"/>
          <w:sz w:val="24"/>
          <w:szCs w:val="24"/>
        </w:rPr>
        <w:t>ion structure versus just a few-degree</w:t>
      </w:r>
      <w:r w:rsidR="003E15CD" w:rsidRPr="009C3871">
        <w:rPr>
          <w:rFonts w:ascii="Times New Roman" w:hAnsi="Times New Roman" w:cs="Times New Roman"/>
          <w:sz w:val="24"/>
          <w:szCs w:val="24"/>
        </w:rPr>
        <w:t xml:space="preserve"> tilt for an EM calorimet</w:t>
      </w:r>
      <w:r>
        <w:rPr>
          <w:rFonts w:ascii="Times New Roman" w:hAnsi="Times New Roman" w:cs="Times New Roman"/>
          <w:sz w:val="24"/>
          <w:szCs w:val="24"/>
        </w:rPr>
        <w:t>e</w:t>
      </w:r>
      <w:r w:rsidR="003E15CD" w:rsidRPr="009C3871">
        <w:rPr>
          <w:rFonts w:ascii="Times New Roman" w:hAnsi="Times New Roman" w:cs="Times New Roman"/>
          <w:sz w:val="24"/>
          <w:szCs w:val="24"/>
        </w:rPr>
        <w:t>r</w:t>
      </w:r>
      <w:r>
        <w:rPr>
          <w:rFonts w:ascii="Times New Roman" w:hAnsi="Times New Roman" w:cs="Times New Roman"/>
          <w:sz w:val="24"/>
          <w:szCs w:val="24"/>
        </w:rPr>
        <w:t xml:space="preserve"> is not clear. However the development of accordion structures</w:t>
      </w:r>
      <w:r w:rsidR="00767B50" w:rsidRPr="009C3871">
        <w:rPr>
          <w:rFonts w:ascii="Times New Roman" w:hAnsi="Times New Roman" w:cs="Times New Roman"/>
          <w:sz w:val="24"/>
          <w:szCs w:val="24"/>
        </w:rPr>
        <w:t xml:space="preserve"> is underway</w:t>
      </w:r>
      <w:r>
        <w:rPr>
          <w:rFonts w:ascii="Times New Roman" w:hAnsi="Times New Roman" w:cs="Times New Roman"/>
          <w:sz w:val="24"/>
          <w:szCs w:val="24"/>
        </w:rPr>
        <w:t>, does not appear to pose a manufacturing issue for the tungsten vendor,</w:t>
      </w:r>
      <w:r w:rsidR="00767B50" w:rsidRPr="009C3871">
        <w:rPr>
          <w:rFonts w:ascii="Times New Roman" w:hAnsi="Times New Roman" w:cs="Times New Roman"/>
          <w:sz w:val="24"/>
          <w:szCs w:val="24"/>
        </w:rPr>
        <w:t xml:space="preserve"> and could be useful for hadron calorimeters. The assignment of responsibilities among the collaborators was not clear, and the relationship to the powder structure above needs to be clarified.</w:t>
      </w:r>
      <w:r w:rsidR="00636116" w:rsidRPr="009C3871">
        <w:rPr>
          <w:rFonts w:ascii="Times New Roman" w:hAnsi="Times New Roman" w:cs="Times New Roman"/>
          <w:sz w:val="24"/>
          <w:szCs w:val="24"/>
        </w:rPr>
        <w:t xml:space="preserve"> </w:t>
      </w:r>
    </w:p>
    <w:p w:rsidR="00141C0E" w:rsidRDefault="00141C0E" w:rsidP="00C351F7">
      <w:pPr>
        <w:pStyle w:val="NoSpacing"/>
        <w:rPr>
          <w:rFonts w:ascii="Times New Roman" w:hAnsi="Times New Roman" w:cs="Times New Roman"/>
          <w:sz w:val="24"/>
          <w:szCs w:val="24"/>
        </w:rPr>
      </w:pPr>
    </w:p>
    <w:p w:rsidR="00767B50" w:rsidRPr="000429CD" w:rsidRDefault="005522D5" w:rsidP="00C351F7">
      <w:pPr>
        <w:pStyle w:val="NoSpacing"/>
        <w:rPr>
          <w:rFonts w:ascii="Times New Roman" w:hAnsi="Times New Roman" w:cs="Times New Roman"/>
          <w:i/>
          <w:sz w:val="24"/>
          <w:szCs w:val="24"/>
        </w:rPr>
      </w:pPr>
      <w:r>
        <w:rPr>
          <w:rFonts w:ascii="Times New Roman" w:hAnsi="Times New Roman" w:cs="Times New Roman"/>
          <w:i/>
          <w:sz w:val="24"/>
          <w:szCs w:val="24"/>
        </w:rPr>
        <w:t>For the second part, t</w:t>
      </w:r>
      <w:r w:rsidR="00141C0E" w:rsidRPr="000429CD">
        <w:rPr>
          <w:rFonts w:ascii="Times New Roman" w:hAnsi="Times New Roman" w:cs="Times New Roman"/>
          <w:i/>
          <w:sz w:val="24"/>
          <w:szCs w:val="24"/>
        </w:rPr>
        <w:t>he Committee</w:t>
      </w:r>
      <w:r w:rsidR="00636116" w:rsidRPr="000429CD">
        <w:rPr>
          <w:rFonts w:ascii="Times New Roman" w:hAnsi="Times New Roman" w:cs="Times New Roman"/>
          <w:i/>
          <w:sz w:val="24"/>
          <w:szCs w:val="24"/>
        </w:rPr>
        <w:t xml:space="preserve"> recommend</w:t>
      </w:r>
      <w:r w:rsidR="00141C0E" w:rsidRPr="000429CD">
        <w:rPr>
          <w:rFonts w:ascii="Times New Roman" w:hAnsi="Times New Roman" w:cs="Times New Roman"/>
          <w:i/>
          <w:sz w:val="24"/>
          <w:szCs w:val="24"/>
        </w:rPr>
        <w:t>s</w:t>
      </w:r>
      <w:r w:rsidR="00636116" w:rsidRPr="000429CD">
        <w:rPr>
          <w:rFonts w:ascii="Times New Roman" w:hAnsi="Times New Roman" w:cs="Times New Roman"/>
          <w:i/>
          <w:sz w:val="24"/>
          <w:szCs w:val="24"/>
        </w:rPr>
        <w:t xml:space="preserve"> the first year’s effort be supported now and </w:t>
      </w:r>
      <w:r>
        <w:rPr>
          <w:rFonts w:ascii="Times New Roman" w:hAnsi="Times New Roman" w:cs="Times New Roman"/>
          <w:i/>
          <w:sz w:val="24"/>
          <w:szCs w:val="24"/>
        </w:rPr>
        <w:t xml:space="preserve">that </w:t>
      </w:r>
      <w:r w:rsidR="00636116" w:rsidRPr="000429CD">
        <w:rPr>
          <w:rFonts w:ascii="Times New Roman" w:hAnsi="Times New Roman" w:cs="Times New Roman"/>
          <w:i/>
          <w:sz w:val="24"/>
          <w:szCs w:val="24"/>
        </w:rPr>
        <w:t>the proponents return with initial results to discuss the second year’s funding at a future meeting.</w:t>
      </w:r>
    </w:p>
    <w:p w:rsidR="00C351F7" w:rsidRPr="009C3871" w:rsidRDefault="00C351F7" w:rsidP="00C351F7">
      <w:pPr>
        <w:pStyle w:val="NoSpacing"/>
        <w:rPr>
          <w:rFonts w:ascii="Times New Roman" w:hAnsi="Times New Roman" w:cs="Times New Roman"/>
          <w:sz w:val="24"/>
          <w:szCs w:val="24"/>
        </w:rPr>
      </w:pPr>
    </w:p>
    <w:p w:rsidR="0003157D" w:rsidRPr="009C3871" w:rsidRDefault="0003157D" w:rsidP="00C351F7">
      <w:pPr>
        <w:pStyle w:val="NoSpacing"/>
        <w:rPr>
          <w:rFonts w:ascii="Times New Roman" w:hAnsi="Times New Roman" w:cs="Times New Roman"/>
          <w:sz w:val="24"/>
          <w:szCs w:val="24"/>
        </w:rPr>
      </w:pPr>
    </w:p>
    <w:p w:rsidR="0003157D" w:rsidRPr="009C3871" w:rsidRDefault="0003157D" w:rsidP="00C351F7">
      <w:pPr>
        <w:pStyle w:val="NoSpacing"/>
        <w:rPr>
          <w:rFonts w:ascii="Times New Roman" w:hAnsi="Times New Roman" w:cs="Times New Roman"/>
          <w:sz w:val="24"/>
          <w:szCs w:val="24"/>
        </w:rPr>
      </w:pPr>
    </w:p>
    <w:p w:rsidR="00E8342B" w:rsidRPr="009C3871" w:rsidRDefault="00E8342B">
      <w:pPr>
        <w:spacing w:after="200" w:line="276" w:lineRule="auto"/>
        <w:rPr>
          <w:rFonts w:ascii="Times New Roman" w:hAnsi="Times New Roman" w:cs="Times New Roman"/>
        </w:rPr>
      </w:pPr>
      <w:r w:rsidRPr="009C3871">
        <w:rPr>
          <w:rFonts w:ascii="Times New Roman" w:hAnsi="Times New Roman" w:cs="Times New Roman"/>
        </w:rPr>
        <w:br w:type="page"/>
      </w:r>
    </w:p>
    <w:p w:rsidR="00C351F7" w:rsidRPr="000429CD" w:rsidRDefault="00C351F7" w:rsidP="00C351F7">
      <w:pPr>
        <w:pStyle w:val="NoSpacing"/>
        <w:rPr>
          <w:rFonts w:ascii="Times New Roman" w:hAnsi="Times New Roman" w:cs="Times New Roman"/>
          <w:b/>
          <w:sz w:val="24"/>
          <w:szCs w:val="24"/>
        </w:rPr>
      </w:pPr>
      <w:r w:rsidRPr="000429CD">
        <w:rPr>
          <w:rFonts w:ascii="Times New Roman" w:hAnsi="Times New Roman" w:cs="Times New Roman"/>
          <w:b/>
          <w:sz w:val="24"/>
          <w:szCs w:val="24"/>
        </w:rPr>
        <w:lastRenderedPageBreak/>
        <w:t>RD</w:t>
      </w:r>
      <w:r w:rsidR="000429CD" w:rsidRPr="000429CD">
        <w:rPr>
          <w:rFonts w:ascii="Times New Roman" w:hAnsi="Times New Roman" w:cs="Times New Roman"/>
          <w:b/>
          <w:sz w:val="24"/>
          <w:szCs w:val="24"/>
        </w:rPr>
        <w:t xml:space="preserve"> 2012</w:t>
      </w:r>
      <w:r w:rsidRPr="000429CD">
        <w:rPr>
          <w:rFonts w:ascii="Times New Roman" w:hAnsi="Times New Roman" w:cs="Times New Roman"/>
          <w:b/>
          <w:sz w:val="24"/>
          <w:szCs w:val="24"/>
        </w:rPr>
        <w:t>-15</w:t>
      </w:r>
      <w:r w:rsidR="000429CD" w:rsidRPr="000429CD">
        <w:rPr>
          <w:rFonts w:ascii="Times New Roman" w:hAnsi="Times New Roman" w:cs="Times New Roman"/>
          <w:b/>
          <w:sz w:val="24"/>
          <w:szCs w:val="24"/>
        </w:rPr>
        <w:t>:</w:t>
      </w:r>
      <w:r w:rsidRPr="000429CD">
        <w:rPr>
          <w:rFonts w:ascii="Times New Roman" w:hAnsi="Times New Roman" w:cs="Times New Roman"/>
          <w:b/>
          <w:sz w:val="24"/>
          <w:szCs w:val="24"/>
        </w:rPr>
        <w:t xml:space="preserve"> </w:t>
      </w:r>
      <w:r w:rsidR="00CC030F" w:rsidRPr="000429CD">
        <w:rPr>
          <w:rFonts w:ascii="Times New Roman" w:hAnsi="Times New Roman" w:cs="Times New Roman"/>
          <w:b/>
          <w:sz w:val="24"/>
          <w:szCs w:val="24"/>
        </w:rPr>
        <w:t xml:space="preserve"> </w:t>
      </w:r>
      <w:proofErr w:type="spellStart"/>
      <w:r w:rsidR="00CC030F" w:rsidRPr="000429CD">
        <w:rPr>
          <w:rFonts w:ascii="Times New Roman" w:hAnsi="Times New Roman" w:cs="Times New Roman"/>
          <w:b/>
          <w:sz w:val="24"/>
          <w:szCs w:val="24"/>
        </w:rPr>
        <w:t>Endcap</w:t>
      </w:r>
      <w:proofErr w:type="spellEnd"/>
      <w:r w:rsidR="00CC030F" w:rsidRPr="000429CD">
        <w:rPr>
          <w:rFonts w:ascii="Times New Roman" w:hAnsi="Times New Roman" w:cs="Times New Roman"/>
          <w:b/>
          <w:sz w:val="24"/>
          <w:szCs w:val="24"/>
        </w:rPr>
        <w:t xml:space="preserve"> </w:t>
      </w:r>
      <w:r w:rsidRPr="000429CD">
        <w:rPr>
          <w:rFonts w:ascii="Times New Roman" w:hAnsi="Times New Roman" w:cs="Times New Roman"/>
          <w:b/>
          <w:sz w:val="24"/>
          <w:szCs w:val="24"/>
        </w:rPr>
        <w:t>TOF</w:t>
      </w:r>
      <w:r w:rsidR="00CC030F" w:rsidRPr="000429CD">
        <w:rPr>
          <w:rFonts w:ascii="Times New Roman" w:hAnsi="Times New Roman" w:cs="Times New Roman"/>
          <w:b/>
          <w:sz w:val="24"/>
          <w:szCs w:val="24"/>
        </w:rPr>
        <w:t xml:space="preserve"> and TRD</w:t>
      </w:r>
      <w:r w:rsidRPr="000429CD">
        <w:rPr>
          <w:rFonts w:ascii="Times New Roman" w:hAnsi="Times New Roman" w:cs="Times New Roman"/>
          <w:b/>
          <w:sz w:val="24"/>
          <w:szCs w:val="24"/>
        </w:rPr>
        <w:t xml:space="preserve"> </w:t>
      </w:r>
      <w:r w:rsidR="00CC030F" w:rsidRPr="000429CD">
        <w:rPr>
          <w:rFonts w:ascii="Times New Roman" w:hAnsi="Times New Roman" w:cs="Times New Roman"/>
          <w:b/>
          <w:sz w:val="24"/>
          <w:szCs w:val="24"/>
        </w:rPr>
        <w:t>for Identifying Electrons at EIC</w:t>
      </w:r>
    </w:p>
    <w:p w:rsidR="00F71CBB" w:rsidRPr="00EE15EA" w:rsidRDefault="00F71CBB" w:rsidP="00F71CBB">
      <w:pPr>
        <w:rPr>
          <w:rFonts w:ascii="Times New Roman" w:hAnsi="Times New Roman" w:cs="Times New Roman"/>
          <w:bCs/>
        </w:rPr>
      </w:pPr>
      <w:proofErr w:type="spellStart"/>
      <w:r w:rsidRPr="00EE15EA">
        <w:rPr>
          <w:rFonts w:ascii="Times New Roman" w:hAnsi="Times New Roman" w:cs="Times New Roman"/>
          <w:bCs/>
        </w:rPr>
        <w:t>Tonko</w:t>
      </w:r>
      <w:proofErr w:type="spellEnd"/>
      <w:r w:rsidRPr="00EE15EA">
        <w:rPr>
          <w:rFonts w:ascii="Times New Roman" w:hAnsi="Times New Roman" w:cs="Times New Roman"/>
          <w:bCs/>
        </w:rPr>
        <w:t xml:space="preserve"> </w:t>
      </w:r>
      <w:proofErr w:type="spellStart"/>
      <w:r w:rsidRPr="00EE15EA">
        <w:rPr>
          <w:rFonts w:ascii="Times New Roman" w:hAnsi="Times New Roman" w:cs="Times New Roman"/>
          <w:bCs/>
        </w:rPr>
        <w:t>Ljubicic</w:t>
      </w:r>
      <w:proofErr w:type="spellEnd"/>
      <w:r w:rsidRPr="00EE15EA">
        <w:rPr>
          <w:rFonts w:ascii="Times New Roman" w:hAnsi="Times New Roman" w:cs="Times New Roman"/>
          <w:bCs/>
        </w:rPr>
        <w:t xml:space="preserve">, Bob </w:t>
      </w:r>
      <w:proofErr w:type="spellStart"/>
      <w:r w:rsidRPr="00EE15EA">
        <w:rPr>
          <w:rFonts w:ascii="Times New Roman" w:hAnsi="Times New Roman" w:cs="Times New Roman"/>
          <w:bCs/>
        </w:rPr>
        <w:t>Scheetz</w:t>
      </w:r>
      <w:proofErr w:type="spellEnd"/>
      <w:r w:rsidRPr="00EE15EA">
        <w:rPr>
          <w:rFonts w:ascii="Times New Roman" w:hAnsi="Times New Roman" w:cs="Times New Roman"/>
          <w:bCs/>
        </w:rPr>
        <w:t>, Gene van Buren, Lijuan Ruan, Zhangbu Xu</w:t>
      </w:r>
      <w:r w:rsidR="001975D6">
        <w:rPr>
          <w:rFonts w:ascii="Times New Roman" w:hAnsi="Times New Roman" w:cs="Times New Roman"/>
          <w:bCs/>
        </w:rPr>
        <w:t xml:space="preserve"> (co-PI)</w:t>
      </w:r>
      <w:r w:rsidRPr="00EE15EA">
        <w:rPr>
          <w:rFonts w:ascii="Times New Roman" w:hAnsi="Times New Roman" w:cs="Times New Roman"/>
          <w:bCs/>
        </w:rPr>
        <w:t xml:space="preserve"> (BNL) G</w:t>
      </w:r>
      <w:r>
        <w:rPr>
          <w:rFonts w:ascii="Times New Roman" w:hAnsi="Times New Roman" w:cs="Times New Roman"/>
          <w:bCs/>
        </w:rPr>
        <w:t xml:space="preserve">erard </w:t>
      </w:r>
      <w:proofErr w:type="spellStart"/>
      <w:r>
        <w:rPr>
          <w:rFonts w:ascii="Times New Roman" w:hAnsi="Times New Roman" w:cs="Times New Roman"/>
          <w:bCs/>
        </w:rPr>
        <w:t>Visser</w:t>
      </w:r>
      <w:proofErr w:type="spellEnd"/>
      <w:r>
        <w:rPr>
          <w:rFonts w:ascii="Times New Roman" w:hAnsi="Times New Roman" w:cs="Times New Roman"/>
          <w:bCs/>
        </w:rPr>
        <w:t xml:space="preserve">, (Indiana </w:t>
      </w:r>
      <w:r w:rsidRPr="00EE15EA">
        <w:rPr>
          <w:rFonts w:ascii="Times New Roman" w:hAnsi="Times New Roman" w:cs="Times New Roman"/>
          <w:bCs/>
        </w:rPr>
        <w:t>CEEM</w:t>
      </w:r>
      <w:r>
        <w:rPr>
          <w:rFonts w:ascii="Times New Roman" w:hAnsi="Times New Roman" w:cs="Times New Roman"/>
          <w:bCs/>
        </w:rPr>
        <w:t>)</w:t>
      </w:r>
      <w:r w:rsidRPr="00EE15EA">
        <w:rPr>
          <w:rFonts w:ascii="Times New Roman" w:hAnsi="Times New Roman" w:cs="Times New Roman"/>
          <w:bCs/>
        </w:rPr>
        <w:t xml:space="preserve"> Cheng Li, </w:t>
      </w:r>
      <w:proofErr w:type="spellStart"/>
      <w:r w:rsidRPr="00EE15EA">
        <w:rPr>
          <w:rFonts w:ascii="Times New Roman" w:hAnsi="Times New Roman" w:cs="Times New Roman"/>
          <w:bCs/>
        </w:rPr>
        <w:t>H</w:t>
      </w:r>
      <w:r>
        <w:rPr>
          <w:rFonts w:ascii="Times New Roman" w:hAnsi="Times New Roman" w:cs="Times New Roman"/>
          <w:bCs/>
        </w:rPr>
        <w:t>ongfang</w:t>
      </w:r>
      <w:proofErr w:type="spellEnd"/>
      <w:r>
        <w:rPr>
          <w:rFonts w:ascii="Times New Roman" w:hAnsi="Times New Roman" w:cs="Times New Roman"/>
          <w:bCs/>
        </w:rPr>
        <w:t xml:space="preserve"> Chen, Ming Shao</w:t>
      </w:r>
      <w:r w:rsidR="001975D6">
        <w:rPr>
          <w:rFonts w:ascii="Times New Roman" w:hAnsi="Times New Roman" w:cs="Times New Roman"/>
          <w:bCs/>
        </w:rPr>
        <w:t xml:space="preserve"> (co-PI)</w:t>
      </w:r>
      <w:r>
        <w:rPr>
          <w:rFonts w:ascii="Times New Roman" w:hAnsi="Times New Roman" w:cs="Times New Roman"/>
          <w:bCs/>
        </w:rPr>
        <w:t xml:space="preserve"> (USTC</w:t>
      </w:r>
      <w:r w:rsidR="001975D6">
        <w:rPr>
          <w:rFonts w:ascii="Times New Roman" w:hAnsi="Times New Roman" w:cs="Times New Roman"/>
          <w:bCs/>
        </w:rPr>
        <w:t>/China</w:t>
      </w:r>
      <w:r w:rsidRPr="00EE15EA">
        <w:rPr>
          <w:rFonts w:ascii="Times New Roman" w:hAnsi="Times New Roman" w:cs="Times New Roman"/>
          <w:bCs/>
        </w:rPr>
        <w:t xml:space="preserve">) </w:t>
      </w:r>
      <w:proofErr w:type="spellStart"/>
      <w:r w:rsidRPr="00EE15EA">
        <w:rPr>
          <w:rFonts w:ascii="Times New Roman" w:hAnsi="Times New Roman" w:cs="Times New Roman"/>
          <w:bCs/>
        </w:rPr>
        <w:t>Subhasis</w:t>
      </w:r>
      <w:proofErr w:type="spellEnd"/>
      <w:r w:rsidRPr="00EE15EA">
        <w:rPr>
          <w:rFonts w:ascii="Times New Roman" w:hAnsi="Times New Roman" w:cs="Times New Roman"/>
          <w:bCs/>
        </w:rPr>
        <w:t xml:space="preserve"> </w:t>
      </w:r>
      <w:proofErr w:type="spellStart"/>
      <w:r w:rsidRPr="00EE15EA">
        <w:rPr>
          <w:rFonts w:ascii="Times New Roman" w:hAnsi="Times New Roman" w:cs="Times New Roman"/>
          <w:bCs/>
        </w:rPr>
        <w:t>Chattopadhyay</w:t>
      </w:r>
      <w:proofErr w:type="spellEnd"/>
      <w:r w:rsidRPr="00EE15EA">
        <w:rPr>
          <w:rFonts w:ascii="Times New Roman" w:hAnsi="Times New Roman" w:cs="Times New Roman"/>
          <w:bCs/>
        </w:rPr>
        <w:t xml:space="preserve"> (VECC)</w:t>
      </w:r>
      <w:r w:rsidR="001975D6">
        <w:rPr>
          <w:rFonts w:ascii="Times New Roman" w:hAnsi="Times New Roman" w:cs="Times New Roman"/>
          <w:bCs/>
        </w:rPr>
        <w:t>,</w:t>
      </w:r>
      <w:r w:rsidRPr="00EE15EA">
        <w:rPr>
          <w:rFonts w:ascii="Times New Roman" w:hAnsi="Times New Roman" w:cs="Times New Roman"/>
          <w:bCs/>
        </w:rPr>
        <w:t xml:space="preserve"> Richard </w:t>
      </w:r>
      <w:proofErr w:type="spellStart"/>
      <w:r w:rsidRPr="00EE15EA">
        <w:rPr>
          <w:rFonts w:ascii="Times New Roman" w:hAnsi="Times New Roman" w:cs="Times New Roman"/>
          <w:bCs/>
        </w:rPr>
        <w:t>Majka</w:t>
      </w:r>
      <w:proofErr w:type="spellEnd"/>
      <w:r w:rsidRPr="00EE15EA">
        <w:rPr>
          <w:rFonts w:ascii="Times New Roman" w:hAnsi="Times New Roman" w:cs="Times New Roman"/>
          <w:bCs/>
        </w:rPr>
        <w:t>, Nikolai S</w:t>
      </w:r>
      <w:r w:rsidR="001975D6">
        <w:rPr>
          <w:rFonts w:ascii="Times New Roman" w:hAnsi="Times New Roman" w:cs="Times New Roman"/>
          <w:bCs/>
        </w:rPr>
        <w:t xml:space="preserve">mirnov (Yale), Dave Underwood, Hal </w:t>
      </w:r>
      <w:proofErr w:type="spellStart"/>
      <w:r w:rsidR="001975D6">
        <w:rPr>
          <w:rFonts w:ascii="Times New Roman" w:hAnsi="Times New Roman" w:cs="Times New Roman"/>
          <w:bCs/>
        </w:rPr>
        <w:t>Spinka</w:t>
      </w:r>
      <w:proofErr w:type="spellEnd"/>
      <w:r w:rsidR="001975D6">
        <w:rPr>
          <w:rFonts w:ascii="Times New Roman" w:hAnsi="Times New Roman" w:cs="Times New Roman"/>
          <w:bCs/>
        </w:rPr>
        <w:t xml:space="preserve"> (ANL)</w:t>
      </w:r>
    </w:p>
    <w:p w:rsidR="00102BAE" w:rsidRDefault="00102BAE" w:rsidP="00C351F7">
      <w:pPr>
        <w:pStyle w:val="NoSpacing"/>
        <w:rPr>
          <w:rFonts w:ascii="Times New Roman" w:hAnsi="Times New Roman" w:cs="Times New Roman"/>
          <w:sz w:val="24"/>
          <w:szCs w:val="24"/>
        </w:rPr>
      </w:pPr>
    </w:p>
    <w:p w:rsidR="00F71CBB" w:rsidRPr="009C3871" w:rsidRDefault="00F71CBB" w:rsidP="00C351F7">
      <w:pPr>
        <w:pStyle w:val="NoSpacing"/>
        <w:rPr>
          <w:rFonts w:ascii="Times New Roman" w:hAnsi="Times New Roman" w:cs="Times New Roman"/>
          <w:sz w:val="24"/>
          <w:szCs w:val="24"/>
        </w:rPr>
      </w:pPr>
    </w:p>
    <w:p w:rsidR="00F10411" w:rsidRPr="009C3871" w:rsidRDefault="00636116" w:rsidP="00C351F7">
      <w:pPr>
        <w:pStyle w:val="NoSpacing"/>
        <w:rPr>
          <w:rFonts w:ascii="Times New Roman" w:hAnsi="Times New Roman" w:cs="Times New Roman"/>
          <w:sz w:val="24"/>
          <w:szCs w:val="24"/>
        </w:rPr>
      </w:pPr>
      <w:r w:rsidRPr="009C3871">
        <w:rPr>
          <w:rFonts w:ascii="Times New Roman" w:hAnsi="Times New Roman" w:cs="Times New Roman"/>
          <w:sz w:val="24"/>
          <w:szCs w:val="24"/>
        </w:rPr>
        <w:t xml:space="preserve">The </w:t>
      </w:r>
      <w:r w:rsidR="008C5705" w:rsidRPr="009C3871">
        <w:rPr>
          <w:rFonts w:ascii="Times New Roman" w:hAnsi="Times New Roman" w:cs="Times New Roman"/>
          <w:sz w:val="24"/>
          <w:szCs w:val="24"/>
        </w:rPr>
        <w:t>goal of the proposal is to develop</w:t>
      </w:r>
      <w:r w:rsidRPr="009C3871">
        <w:rPr>
          <w:rFonts w:ascii="Times New Roman" w:hAnsi="Times New Roman" w:cs="Times New Roman"/>
          <w:sz w:val="24"/>
          <w:szCs w:val="24"/>
        </w:rPr>
        <w:t xml:space="preserve"> a TRD for use in </w:t>
      </w:r>
      <w:r w:rsidR="008C5705" w:rsidRPr="009C3871">
        <w:rPr>
          <w:rFonts w:ascii="Times New Roman" w:hAnsi="Times New Roman" w:cs="Times New Roman"/>
          <w:sz w:val="24"/>
          <w:szCs w:val="24"/>
        </w:rPr>
        <w:t xml:space="preserve">the </w:t>
      </w:r>
      <w:r w:rsidRPr="009C3871">
        <w:rPr>
          <w:rFonts w:ascii="Times New Roman" w:hAnsi="Times New Roman" w:cs="Times New Roman"/>
          <w:sz w:val="24"/>
          <w:szCs w:val="24"/>
        </w:rPr>
        <w:t xml:space="preserve">forward region </w:t>
      </w:r>
      <w:r w:rsidR="008C5705" w:rsidRPr="009C3871">
        <w:rPr>
          <w:rFonts w:ascii="Times New Roman" w:hAnsi="Times New Roman" w:cs="Times New Roman"/>
          <w:sz w:val="24"/>
          <w:szCs w:val="24"/>
        </w:rPr>
        <w:t xml:space="preserve">at an EIC </w:t>
      </w:r>
      <w:r w:rsidRPr="009C3871">
        <w:rPr>
          <w:rFonts w:ascii="Times New Roman" w:hAnsi="Times New Roman" w:cs="Times New Roman"/>
          <w:sz w:val="24"/>
          <w:szCs w:val="24"/>
        </w:rPr>
        <w:t xml:space="preserve">to tag electrons and serve as part of an extended structure consisting of </w:t>
      </w:r>
      <w:r w:rsidR="00CF44E3">
        <w:rPr>
          <w:rFonts w:ascii="Times New Roman" w:hAnsi="Times New Roman" w:cs="Times New Roman"/>
          <w:sz w:val="24"/>
          <w:szCs w:val="24"/>
        </w:rPr>
        <w:t xml:space="preserve">a </w:t>
      </w:r>
      <w:r w:rsidRPr="009C3871">
        <w:rPr>
          <w:rFonts w:ascii="Times New Roman" w:hAnsi="Times New Roman" w:cs="Times New Roman"/>
          <w:sz w:val="24"/>
          <w:szCs w:val="24"/>
        </w:rPr>
        <w:t xml:space="preserve">central tracker, TRD, TOF, pre-shower and calorimeter. The TRD would use triple GEMs for signal amplification and </w:t>
      </w:r>
      <w:proofErr w:type="gramStart"/>
      <w:r w:rsidRPr="009C3871">
        <w:rPr>
          <w:rFonts w:ascii="Times New Roman" w:hAnsi="Times New Roman" w:cs="Times New Roman"/>
          <w:sz w:val="24"/>
          <w:szCs w:val="24"/>
        </w:rPr>
        <w:t>a TPC</w:t>
      </w:r>
      <w:proofErr w:type="gramEnd"/>
      <w:r w:rsidRPr="009C3871">
        <w:rPr>
          <w:rFonts w:ascii="Times New Roman" w:hAnsi="Times New Roman" w:cs="Times New Roman"/>
          <w:sz w:val="24"/>
          <w:szCs w:val="24"/>
        </w:rPr>
        <w:t>-style readout of a following ion chamber. The proponents brought forward results from on-going work on GEMs and their readout electronics since the last meeting and gave through answers to the questions asked at that time.</w:t>
      </w:r>
      <w:r w:rsidR="008C5705" w:rsidRPr="009C3871">
        <w:rPr>
          <w:rFonts w:ascii="Times New Roman" w:hAnsi="Times New Roman" w:cs="Times New Roman"/>
          <w:sz w:val="24"/>
          <w:szCs w:val="24"/>
        </w:rPr>
        <w:t xml:space="preserve"> The first year </w:t>
      </w:r>
      <w:r w:rsidR="00F91473" w:rsidRPr="009C3871">
        <w:rPr>
          <w:rFonts w:ascii="Times New Roman" w:hAnsi="Times New Roman" w:cs="Times New Roman"/>
          <w:sz w:val="24"/>
          <w:szCs w:val="24"/>
        </w:rPr>
        <w:t xml:space="preserve">would use existing GEM devices being built for STAR, modify the electronics to allow taking up to 100 time samples and operation at up to 15 MHz (the crossing frequency for </w:t>
      </w:r>
      <w:proofErr w:type="spellStart"/>
      <w:r w:rsidR="00F91473" w:rsidRPr="009C3871">
        <w:rPr>
          <w:rFonts w:ascii="Times New Roman" w:hAnsi="Times New Roman" w:cs="Times New Roman"/>
          <w:sz w:val="24"/>
          <w:szCs w:val="24"/>
        </w:rPr>
        <w:t>eRHIC</w:t>
      </w:r>
      <w:proofErr w:type="spellEnd"/>
      <w:r w:rsidR="00F91473" w:rsidRPr="009C3871">
        <w:rPr>
          <w:rFonts w:ascii="Times New Roman" w:hAnsi="Times New Roman" w:cs="Times New Roman"/>
          <w:sz w:val="24"/>
          <w:szCs w:val="24"/>
        </w:rPr>
        <w:t xml:space="preserve">).  Different type GEM structures would be examined – thin </w:t>
      </w:r>
      <w:proofErr w:type="spellStart"/>
      <w:r w:rsidR="00F91473" w:rsidRPr="009C3871">
        <w:rPr>
          <w:rFonts w:ascii="Times New Roman" w:hAnsi="Times New Roman" w:cs="Times New Roman"/>
          <w:sz w:val="24"/>
          <w:szCs w:val="24"/>
        </w:rPr>
        <w:t>vs</w:t>
      </w:r>
      <w:proofErr w:type="spellEnd"/>
      <w:r w:rsidR="00F91473" w:rsidRPr="009C3871">
        <w:rPr>
          <w:rFonts w:ascii="Times New Roman" w:hAnsi="Times New Roman" w:cs="Times New Roman"/>
          <w:sz w:val="24"/>
          <w:szCs w:val="24"/>
        </w:rPr>
        <w:t xml:space="preserve"> thick GEMs, for example. Measurements of </w:t>
      </w:r>
      <w:proofErr w:type="spellStart"/>
      <w:r w:rsidR="00F91473" w:rsidRPr="009C3871">
        <w:rPr>
          <w:rFonts w:ascii="Times New Roman" w:hAnsi="Times New Roman" w:cs="Times New Roman"/>
          <w:sz w:val="24"/>
          <w:szCs w:val="24"/>
        </w:rPr>
        <w:t>dE</w:t>
      </w:r>
      <w:proofErr w:type="spellEnd"/>
      <w:r w:rsidR="00F91473" w:rsidRPr="009C3871">
        <w:rPr>
          <w:rFonts w:ascii="Times New Roman" w:hAnsi="Times New Roman" w:cs="Times New Roman"/>
          <w:sz w:val="24"/>
          <w:szCs w:val="24"/>
        </w:rPr>
        <w:t>/</w:t>
      </w:r>
      <w:proofErr w:type="spellStart"/>
      <w:r w:rsidR="00F91473" w:rsidRPr="009C3871">
        <w:rPr>
          <w:rFonts w:ascii="Times New Roman" w:hAnsi="Times New Roman" w:cs="Times New Roman"/>
          <w:sz w:val="24"/>
          <w:szCs w:val="24"/>
        </w:rPr>
        <w:t>dx</w:t>
      </w:r>
      <w:proofErr w:type="spellEnd"/>
      <w:r w:rsidR="00F91473" w:rsidRPr="009C3871">
        <w:rPr>
          <w:rFonts w:ascii="Times New Roman" w:hAnsi="Times New Roman" w:cs="Times New Roman"/>
          <w:sz w:val="24"/>
          <w:szCs w:val="24"/>
        </w:rPr>
        <w:t xml:space="preserve"> and position resolution would be made, followed by later fills with </w:t>
      </w:r>
      <w:proofErr w:type="spellStart"/>
      <w:r w:rsidR="00F91473" w:rsidRPr="009C3871">
        <w:rPr>
          <w:rFonts w:ascii="Times New Roman" w:hAnsi="Times New Roman" w:cs="Times New Roman"/>
          <w:sz w:val="24"/>
          <w:szCs w:val="24"/>
        </w:rPr>
        <w:t>Xe</w:t>
      </w:r>
      <w:proofErr w:type="spellEnd"/>
      <w:r w:rsidR="00F91473" w:rsidRPr="009C3871">
        <w:rPr>
          <w:rFonts w:ascii="Times New Roman" w:hAnsi="Times New Roman" w:cs="Times New Roman"/>
          <w:sz w:val="24"/>
          <w:szCs w:val="24"/>
        </w:rPr>
        <w:t xml:space="preserve"> + CO2 and study of the TR emission. Later efforts would explore and develop electronics and pad-planes options for the readout. The group appears capable of carrying out the effort and to have already much relevant experience.  </w:t>
      </w:r>
    </w:p>
    <w:p w:rsidR="00F10411" w:rsidRPr="009C3871" w:rsidRDefault="00F10411" w:rsidP="00F10411">
      <w:pPr>
        <w:rPr>
          <w:rFonts w:ascii="Times New Roman" w:eastAsia="Times New Roman" w:hAnsi="Times New Roman" w:cs="Times New Roman"/>
          <w:bCs/>
        </w:rPr>
      </w:pPr>
    </w:p>
    <w:p w:rsidR="00F10411" w:rsidRPr="009C3871" w:rsidRDefault="000429CD" w:rsidP="00F10411">
      <w:pPr>
        <w:rPr>
          <w:rFonts w:ascii="Times New Roman" w:eastAsia="Times New Roman" w:hAnsi="Times New Roman" w:cs="Times New Roman"/>
          <w:bCs/>
        </w:rPr>
      </w:pPr>
      <w:r>
        <w:rPr>
          <w:rFonts w:ascii="Times New Roman" w:eastAsia="Times New Roman" w:hAnsi="Times New Roman" w:cs="Times New Roman"/>
          <w:bCs/>
        </w:rPr>
        <w:t xml:space="preserve">A </w:t>
      </w:r>
      <w:r w:rsidR="00F10411" w:rsidRPr="009C3871">
        <w:rPr>
          <w:rFonts w:ascii="Times New Roman" w:eastAsia="Times New Roman" w:hAnsi="Times New Roman" w:cs="Times New Roman"/>
          <w:bCs/>
        </w:rPr>
        <w:t>TRD clearly helps TPC tracking resolution in the forward direction. However, th</w:t>
      </w:r>
      <w:r w:rsidR="00737655" w:rsidRPr="009C3871">
        <w:rPr>
          <w:rFonts w:ascii="Times New Roman" w:eastAsia="Times New Roman" w:hAnsi="Times New Roman" w:cs="Times New Roman"/>
          <w:bCs/>
        </w:rPr>
        <w:t>ere is presently a discussion whether a</w:t>
      </w:r>
      <w:r w:rsidR="00F10411" w:rsidRPr="009C3871">
        <w:rPr>
          <w:rFonts w:ascii="Times New Roman" w:eastAsia="Times New Roman" w:hAnsi="Times New Roman" w:cs="Times New Roman"/>
          <w:bCs/>
        </w:rPr>
        <w:t xml:space="preserve"> thick GEM is suitable for the </w:t>
      </w:r>
      <w:proofErr w:type="spellStart"/>
      <w:r w:rsidR="00F10411" w:rsidRPr="009C3871">
        <w:rPr>
          <w:rFonts w:ascii="Times New Roman" w:eastAsia="Times New Roman" w:hAnsi="Times New Roman" w:cs="Times New Roman"/>
          <w:bCs/>
        </w:rPr>
        <w:t>dE</w:t>
      </w:r>
      <w:proofErr w:type="spellEnd"/>
      <w:r w:rsidR="00F10411" w:rsidRPr="009C3871">
        <w:rPr>
          <w:rFonts w:ascii="Times New Roman" w:eastAsia="Times New Roman" w:hAnsi="Times New Roman" w:cs="Times New Roman"/>
          <w:bCs/>
        </w:rPr>
        <w:t>/</w:t>
      </w:r>
      <w:proofErr w:type="spellStart"/>
      <w:r w:rsidR="00F10411" w:rsidRPr="009C3871">
        <w:rPr>
          <w:rFonts w:ascii="Times New Roman" w:eastAsia="Times New Roman" w:hAnsi="Times New Roman" w:cs="Times New Roman"/>
          <w:bCs/>
        </w:rPr>
        <w:t>dx</w:t>
      </w:r>
      <w:proofErr w:type="spellEnd"/>
      <w:r w:rsidR="00F10411" w:rsidRPr="009C3871">
        <w:rPr>
          <w:rFonts w:ascii="Times New Roman" w:eastAsia="Times New Roman" w:hAnsi="Times New Roman" w:cs="Times New Roman"/>
          <w:bCs/>
        </w:rPr>
        <w:t xml:space="preserve"> measurements because of (a) gain n</w:t>
      </w:r>
      <w:r>
        <w:rPr>
          <w:rFonts w:ascii="Times New Roman" w:eastAsia="Times New Roman" w:hAnsi="Times New Roman" w:cs="Times New Roman"/>
          <w:bCs/>
        </w:rPr>
        <w:t xml:space="preserve">on-uniformities, (b) long-term </w:t>
      </w:r>
      <w:r w:rsidR="00F10411" w:rsidRPr="009C3871">
        <w:rPr>
          <w:rFonts w:ascii="Times New Roman" w:eastAsia="Times New Roman" w:hAnsi="Times New Roman" w:cs="Times New Roman"/>
          <w:bCs/>
        </w:rPr>
        <w:t xml:space="preserve">stability (charging and drying). In </w:t>
      </w:r>
      <w:r w:rsidR="00737655" w:rsidRPr="009C3871">
        <w:rPr>
          <w:rFonts w:ascii="Times New Roman" w:eastAsia="Times New Roman" w:hAnsi="Times New Roman" w:cs="Times New Roman"/>
          <w:bCs/>
        </w:rPr>
        <w:t>addition, there are questions whether the</w:t>
      </w:r>
      <w:r w:rsidR="00F10411" w:rsidRPr="009C3871">
        <w:rPr>
          <w:rFonts w:ascii="Times New Roman" w:eastAsia="Times New Roman" w:hAnsi="Times New Roman" w:cs="Times New Roman"/>
          <w:bCs/>
        </w:rPr>
        <w:t xml:space="preserve"> TRD concept</w:t>
      </w:r>
      <w:r w:rsidR="00CF44E3">
        <w:rPr>
          <w:rFonts w:ascii="Times New Roman" w:eastAsia="Times New Roman" w:hAnsi="Times New Roman" w:cs="Times New Roman"/>
          <w:bCs/>
        </w:rPr>
        <w:t xml:space="preserve"> can work successfully behind thick TPC endplates. The Committee</w:t>
      </w:r>
      <w:r w:rsidR="00F10411" w:rsidRPr="009C3871">
        <w:rPr>
          <w:rFonts w:ascii="Times New Roman" w:eastAsia="Times New Roman" w:hAnsi="Times New Roman" w:cs="Times New Roman"/>
          <w:bCs/>
        </w:rPr>
        <w:t xml:space="preserve"> support</w:t>
      </w:r>
      <w:r w:rsidR="00CF44E3">
        <w:rPr>
          <w:rFonts w:ascii="Times New Roman" w:eastAsia="Times New Roman" w:hAnsi="Times New Roman" w:cs="Times New Roman"/>
          <w:bCs/>
        </w:rPr>
        <w:t>s</w:t>
      </w:r>
      <w:r w:rsidR="00F10411" w:rsidRPr="009C3871">
        <w:rPr>
          <w:rFonts w:ascii="Times New Roman" w:eastAsia="Times New Roman" w:hAnsi="Times New Roman" w:cs="Times New Roman"/>
          <w:bCs/>
        </w:rPr>
        <w:t xml:space="preserve"> R&amp;D activity to address the GEM questions (should one use "classical thin GEM" vs. "various types of thick GEM"), and background simulation effort addressing TRD and </w:t>
      </w:r>
      <w:proofErr w:type="spellStart"/>
      <w:r w:rsidR="00F10411" w:rsidRPr="009C3871">
        <w:rPr>
          <w:rFonts w:ascii="Times New Roman" w:eastAsia="Times New Roman" w:hAnsi="Times New Roman" w:cs="Times New Roman"/>
          <w:bCs/>
        </w:rPr>
        <w:t>dE</w:t>
      </w:r>
      <w:proofErr w:type="spellEnd"/>
      <w:r w:rsidR="00F10411" w:rsidRPr="009C3871">
        <w:rPr>
          <w:rFonts w:ascii="Times New Roman" w:eastAsia="Times New Roman" w:hAnsi="Times New Roman" w:cs="Times New Roman"/>
          <w:bCs/>
        </w:rPr>
        <w:t>/</w:t>
      </w:r>
      <w:proofErr w:type="spellStart"/>
      <w:r w:rsidR="00F10411" w:rsidRPr="009C3871">
        <w:rPr>
          <w:rFonts w:ascii="Times New Roman" w:eastAsia="Times New Roman" w:hAnsi="Times New Roman" w:cs="Times New Roman"/>
          <w:bCs/>
        </w:rPr>
        <w:t>dx</w:t>
      </w:r>
      <w:proofErr w:type="spellEnd"/>
      <w:r w:rsidR="00F10411" w:rsidRPr="009C3871">
        <w:rPr>
          <w:rFonts w:ascii="Times New Roman" w:eastAsia="Times New Roman" w:hAnsi="Times New Roman" w:cs="Times New Roman"/>
          <w:bCs/>
        </w:rPr>
        <w:t xml:space="preserve"> performance in the forward direction.</w:t>
      </w:r>
    </w:p>
    <w:p w:rsidR="00F10411" w:rsidRPr="009C3871" w:rsidRDefault="00F10411" w:rsidP="00C351F7">
      <w:pPr>
        <w:pStyle w:val="NoSpacing"/>
        <w:rPr>
          <w:rFonts w:ascii="Times New Roman" w:hAnsi="Times New Roman" w:cs="Times New Roman"/>
          <w:sz w:val="24"/>
          <w:szCs w:val="24"/>
        </w:rPr>
      </w:pPr>
    </w:p>
    <w:p w:rsidR="00636116" w:rsidRPr="000429CD" w:rsidRDefault="000429CD" w:rsidP="00C351F7">
      <w:pPr>
        <w:pStyle w:val="NoSpacing"/>
        <w:rPr>
          <w:rFonts w:ascii="Times New Roman" w:hAnsi="Times New Roman" w:cs="Times New Roman"/>
          <w:i/>
          <w:sz w:val="24"/>
          <w:szCs w:val="24"/>
        </w:rPr>
      </w:pPr>
      <w:r w:rsidRPr="000429CD">
        <w:rPr>
          <w:rFonts w:ascii="Times New Roman" w:hAnsi="Times New Roman" w:cs="Times New Roman"/>
          <w:i/>
          <w:sz w:val="24"/>
          <w:szCs w:val="24"/>
        </w:rPr>
        <w:t>The C</w:t>
      </w:r>
      <w:r w:rsidR="00F91473" w:rsidRPr="000429CD">
        <w:rPr>
          <w:rFonts w:ascii="Times New Roman" w:hAnsi="Times New Roman" w:cs="Times New Roman"/>
          <w:i/>
          <w:sz w:val="24"/>
          <w:szCs w:val="24"/>
        </w:rPr>
        <w:t>ommittee recommends the first year be funded with a concentration on resolving whether various GEM structures can work in the proposed environment (behin</w:t>
      </w:r>
      <w:r w:rsidR="00CF44E3">
        <w:rPr>
          <w:rFonts w:ascii="Times New Roman" w:hAnsi="Times New Roman" w:cs="Times New Roman"/>
          <w:i/>
          <w:sz w:val="24"/>
          <w:szCs w:val="24"/>
        </w:rPr>
        <w:t xml:space="preserve">d a TPC </w:t>
      </w:r>
      <w:proofErr w:type="spellStart"/>
      <w:r w:rsidR="00CF44E3">
        <w:rPr>
          <w:rFonts w:ascii="Times New Roman" w:hAnsi="Times New Roman" w:cs="Times New Roman"/>
          <w:i/>
          <w:sz w:val="24"/>
          <w:szCs w:val="24"/>
        </w:rPr>
        <w:t>endcap</w:t>
      </w:r>
      <w:proofErr w:type="spellEnd"/>
      <w:r w:rsidR="00CF44E3">
        <w:rPr>
          <w:rFonts w:ascii="Times New Roman" w:hAnsi="Times New Roman" w:cs="Times New Roman"/>
          <w:i/>
          <w:sz w:val="24"/>
          <w:szCs w:val="24"/>
        </w:rPr>
        <w:t>) and whether GEMs</w:t>
      </w:r>
      <w:r w:rsidR="00F91473" w:rsidRPr="000429CD">
        <w:rPr>
          <w:rFonts w:ascii="Times New Roman" w:hAnsi="Times New Roman" w:cs="Times New Roman"/>
          <w:i/>
          <w:sz w:val="24"/>
          <w:szCs w:val="24"/>
        </w:rPr>
        <w:t xml:space="preserve"> have acceptable gain uniformity and resolution. </w:t>
      </w:r>
      <w:r w:rsidR="00F10411" w:rsidRPr="000429CD">
        <w:rPr>
          <w:rFonts w:ascii="Times New Roman" w:hAnsi="Times New Roman" w:cs="Times New Roman"/>
          <w:i/>
          <w:sz w:val="24"/>
          <w:szCs w:val="24"/>
        </w:rPr>
        <w:t xml:space="preserve">Background simulation should be part of this effort. </w:t>
      </w:r>
      <w:r w:rsidR="00F91473" w:rsidRPr="000429CD">
        <w:rPr>
          <w:rFonts w:ascii="Times New Roman" w:hAnsi="Times New Roman" w:cs="Times New Roman"/>
          <w:i/>
          <w:sz w:val="24"/>
          <w:szCs w:val="24"/>
        </w:rPr>
        <w:t xml:space="preserve">Later in the year once chamber performance is understood, a fill with </w:t>
      </w:r>
      <w:proofErr w:type="spellStart"/>
      <w:r w:rsidR="00F91473" w:rsidRPr="000429CD">
        <w:rPr>
          <w:rFonts w:ascii="Times New Roman" w:hAnsi="Times New Roman" w:cs="Times New Roman"/>
          <w:i/>
          <w:sz w:val="24"/>
          <w:szCs w:val="24"/>
        </w:rPr>
        <w:t>Xe</w:t>
      </w:r>
      <w:proofErr w:type="spellEnd"/>
      <w:r w:rsidR="00F91473" w:rsidRPr="000429CD">
        <w:rPr>
          <w:rFonts w:ascii="Times New Roman" w:hAnsi="Times New Roman" w:cs="Times New Roman"/>
          <w:i/>
          <w:sz w:val="24"/>
          <w:szCs w:val="24"/>
        </w:rPr>
        <w:t xml:space="preserve"> + CO2 and study of T</w:t>
      </w:r>
      <w:r w:rsidRPr="000429CD">
        <w:rPr>
          <w:rFonts w:ascii="Times New Roman" w:hAnsi="Times New Roman" w:cs="Times New Roman"/>
          <w:i/>
          <w:sz w:val="24"/>
          <w:szCs w:val="24"/>
        </w:rPr>
        <w:t>R emission should be done. The C</w:t>
      </w:r>
      <w:r w:rsidR="00F91473" w:rsidRPr="000429CD">
        <w:rPr>
          <w:rFonts w:ascii="Times New Roman" w:hAnsi="Times New Roman" w:cs="Times New Roman"/>
          <w:i/>
          <w:sz w:val="24"/>
          <w:szCs w:val="24"/>
        </w:rPr>
        <w:t>ommittee would like to learn the progress before proceeding to the second year’s funding.</w:t>
      </w:r>
    </w:p>
    <w:p w:rsidR="00C351F7" w:rsidRPr="009C3871" w:rsidRDefault="00C351F7" w:rsidP="00C351F7">
      <w:pPr>
        <w:pStyle w:val="NoSpacing"/>
        <w:rPr>
          <w:rFonts w:ascii="Times New Roman" w:hAnsi="Times New Roman" w:cs="Times New Roman"/>
          <w:sz w:val="24"/>
          <w:szCs w:val="24"/>
        </w:rPr>
      </w:pPr>
    </w:p>
    <w:p w:rsidR="00C06314" w:rsidRPr="009C3871" w:rsidRDefault="00C06314" w:rsidP="00C351F7">
      <w:pPr>
        <w:pStyle w:val="NoSpacing"/>
        <w:rPr>
          <w:rFonts w:ascii="Times New Roman" w:hAnsi="Times New Roman" w:cs="Times New Roman"/>
          <w:sz w:val="24"/>
          <w:szCs w:val="24"/>
        </w:rPr>
      </w:pPr>
    </w:p>
    <w:p w:rsidR="00E8342B" w:rsidRPr="009C3871" w:rsidRDefault="00E8342B">
      <w:pPr>
        <w:spacing w:after="200" w:line="276" w:lineRule="auto"/>
        <w:rPr>
          <w:rFonts w:ascii="Times New Roman" w:hAnsi="Times New Roman" w:cs="Times New Roman"/>
        </w:rPr>
      </w:pPr>
      <w:r w:rsidRPr="009C3871">
        <w:rPr>
          <w:rFonts w:ascii="Times New Roman" w:hAnsi="Times New Roman" w:cs="Times New Roman"/>
        </w:rPr>
        <w:br w:type="page"/>
      </w:r>
    </w:p>
    <w:p w:rsidR="00C06314" w:rsidRPr="000429CD" w:rsidRDefault="00C351F7" w:rsidP="000429CD">
      <w:pPr>
        <w:pStyle w:val="NoSpacing"/>
        <w:rPr>
          <w:rFonts w:ascii="Times New Roman" w:hAnsi="Times New Roman" w:cs="Times New Roman"/>
          <w:b/>
          <w:sz w:val="24"/>
          <w:szCs w:val="24"/>
        </w:rPr>
      </w:pPr>
      <w:r w:rsidRPr="000429CD">
        <w:rPr>
          <w:rFonts w:ascii="Times New Roman" w:hAnsi="Times New Roman" w:cs="Times New Roman"/>
          <w:b/>
          <w:sz w:val="24"/>
          <w:szCs w:val="24"/>
        </w:rPr>
        <w:lastRenderedPageBreak/>
        <w:t>RD</w:t>
      </w:r>
      <w:r w:rsidR="0003157D" w:rsidRPr="000429CD">
        <w:rPr>
          <w:rFonts w:ascii="Times New Roman" w:hAnsi="Times New Roman" w:cs="Times New Roman"/>
          <w:b/>
          <w:sz w:val="24"/>
          <w:szCs w:val="24"/>
        </w:rPr>
        <w:t xml:space="preserve"> 2012</w:t>
      </w:r>
      <w:r w:rsidRPr="000429CD">
        <w:rPr>
          <w:rFonts w:ascii="Times New Roman" w:hAnsi="Times New Roman" w:cs="Times New Roman"/>
          <w:b/>
          <w:sz w:val="24"/>
          <w:szCs w:val="24"/>
        </w:rPr>
        <w:t>-16</w:t>
      </w:r>
      <w:r w:rsidR="000429CD" w:rsidRPr="000429CD">
        <w:rPr>
          <w:rFonts w:ascii="Times New Roman" w:hAnsi="Times New Roman" w:cs="Times New Roman"/>
          <w:b/>
          <w:sz w:val="24"/>
          <w:szCs w:val="24"/>
        </w:rPr>
        <w:t>:</w:t>
      </w:r>
      <w:r w:rsidRPr="000429CD">
        <w:rPr>
          <w:rFonts w:ascii="Times New Roman" w:hAnsi="Times New Roman" w:cs="Times New Roman"/>
          <w:b/>
          <w:sz w:val="24"/>
          <w:szCs w:val="24"/>
        </w:rPr>
        <w:t xml:space="preserve"> </w:t>
      </w:r>
      <w:r w:rsidR="000429CD">
        <w:rPr>
          <w:rFonts w:ascii="Times New Roman" w:hAnsi="Times New Roman" w:cs="Times New Roman"/>
          <w:b/>
          <w:sz w:val="24"/>
          <w:szCs w:val="24"/>
        </w:rPr>
        <w:t xml:space="preserve"> </w:t>
      </w:r>
      <w:r w:rsidRPr="000429CD">
        <w:rPr>
          <w:rFonts w:ascii="Times New Roman" w:hAnsi="Times New Roman" w:cs="Times New Roman"/>
          <w:b/>
          <w:sz w:val="24"/>
          <w:szCs w:val="24"/>
        </w:rPr>
        <w:t>Detector R&amp;D for EIC Detector</w:t>
      </w:r>
    </w:p>
    <w:p w:rsidR="00F71CBB" w:rsidRDefault="00F71CBB" w:rsidP="00F71CBB">
      <w:pPr>
        <w:rPr>
          <w:rFonts w:ascii="Times New Roman" w:hAnsi="Times New Roman" w:cs="Times New Roman"/>
        </w:rPr>
      </w:pPr>
      <w:r>
        <w:rPr>
          <w:rFonts w:ascii="Times New Roman" w:hAnsi="Times New Roman" w:cs="Times New Roman"/>
        </w:rPr>
        <w:t xml:space="preserve">E. Aschenauer, B. </w:t>
      </w:r>
      <w:proofErr w:type="spellStart"/>
      <w:r>
        <w:rPr>
          <w:rFonts w:ascii="Times New Roman" w:hAnsi="Times New Roman" w:cs="Times New Roman"/>
        </w:rPr>
        <w:t>Azmoun</w:t>
      </w:r>
      <w:proofErr w:type="spellEnd"/>
      <w:r>
        <w:rPr>
          <w:rFonts w:ascii="Times New Roman" w:hAnsi="Times New Roman" w:cs="Times New Roman"/>
        </w:rPr>
        <w:t xml:space="preserve">, T. Burton, </w:t>
      </w:r>
      <w:r w:rsidRPr="001E653C">
        <w:rPr>
          <w:rFonts w:ascii="Times New Roman" w:hAnsi="Times New Roman" w:cs="Times New Roman"/>
        </w:rPr>
        <w:t>B. Christie</w:t>
      </w:r>
      <w:r>
        <w:rPr>
          <w:rFonts w:ascii="Times New Roman" w:hAnsi="Times New Roman" w:cs="Times New Roman"/>
        </w:rPr>
        <w:t xml:space="preserve">, S. Fazio, A. Franz, M. Lamont, R. </w:t>
      </w:r>
      <w:proofErr w:type="spellStart"/>
      <w:r>
        <w:rPr>
          <w:rFonts w:ascii="Times New Roman" w:hAnsi="Times New Roman" w:cs="Times New Roman"/>
        </w:rPr>
        <w:t>PaK</w:t>
      </w:r>
      <w:proofErr w:type="spellEnd"/>
      <w:r>
        <w:rPr>
          <w:rFonts w:ascii="Times New Roman" w:hAnsi="Times New Roman" w:cs="Times New Roman"/>
        </w:rPr>
        <w:t xml:space="preserve">, R. Pisani, </w:t>
      </w:r>
      <w:r w:rsidRPr="001E653C">
        <w:rPr>
          <w:rFonts w:ascii="Times New Roman" w:hAnsi="Times New Roman" w:cs="Times New Roman"/>
        </w:rPr>
        <w:t>S. Stoll</w:t>
      </w:r>
      <w:r>
        <w:rPr>
          <w:rFonts w:ascii="Times New Roman" w:hAnsi="Times New Roman" w:cs="Times New Roman"/>
        </w:rPr>
        <w:t>,</w:t>
      </w:r>
      <w:r w:rsidRPr="001E653C">
        <w:rPr>
          <w:rFonts w:ascii="Times New Roman" w:hAnsi="Times New Roman" w:cs="Times New Roman"/>
        </w:rPr>
        <w:t xml:space="preserve"> </w:t>
      </w:r>
      <w:r>
        <w:rPr>
          <w:rFonts w:ascii="Times New Roman" w:hAnsi="Times New Roman" w:cs="Times New Roman"/>
        </w:rPr>
        <w:t xml:space="preserve">T. Ullrich, </w:t>
      </w:r>
      <w:r w:rsidRPr="001E653C">
        <w:rPr>
          <w:rFonts w:ascii="Times New Roman" w:hAnsi="Times New Roman" w:cs="Times New Roman"/>
        </w:rPr>
        <w:t>C. Woody</w:t>
      </w:r>
      <w:r>
        <w:rPr>
          <w:rFonts w:ascii="Times New Roman" w:hAnsi="Times New Roman" w:cs="Times New Roman"/>
        </w:rPr>
        <w:t xml:space="preserve">  (BNL)  M. Hohlmann, M. </w:t>
      </w:r>
      <w:proofErr w:type="spellStart"/>
      <w:r>
        <w:rPr>
          <w:rFonts w:ascii="Times New Roman" w:hAnsi="Times New Roman" w:cs="Times New Roman"/>
        </w:rPr>
        <w:t>Staib</w:t>
      </w:r>
      <w:proofErr w:type="spellEnd"/>
      <w:r w:rsidRPr="001E653C">
        <w:rPr>
          <w:rFonts w:ascii="Times New Roman" w:hAnsi="Times New Roman" w:cs="Times New Roman"/>
        </w:rPr>
        <w:t xml:space="preserve"> </w:t>
      </w:r>
      <w:r>
        <w:rPr>
          <w:rFonts w:ascii="Times New Roman" w:hAnsi="Times New Roman" w:cs="Times New Roman"/>
        </w:rPr>
        <w:t xml:space="preserve"> (FIT) </w:t>
      </w:r>
      <w:r w:rsidRPr="00FC793D">
        <w:rPr>
          <w:rFonts w:ascii="Times New Roman" w:hAnsi="Times New Roman" w:cs="Times New Roman"/>
        </w:rPr>
        <w:t xml:space="preserve">A. </w:t>
      </w:r>
      <w:proofErr w:type="spellStart"/>
      <w:r w:rsidRPr="00FC793D">
        <w:rPr>
          <w:rFonts w:ascii="Times New Roman" w:hAnsi="Times New Roman" w:cs="Times New Roman"/>
        </w:rPr>
        <w:t>Lebedev</w:t>
      </w:r>
      <w:proofErr w:type="spellEnd"/>
      <w:r>
        <w:rPr>
          <w:rFonts w:ascii="Times New Roman" w:hAnsi="Times New Roman" w:cs="Times New Roman"/>
        </w:rPr>
        <w:t xml:space="preserve">, M. </w:t>
      </w:r>
      <w:proofErr w:type="spellStart"/>
      <w:r>
        <w:rPr>
          <w:rFonts w:ascii="Times New Roman" w:hAnsi="Times New Roman" w:cs="Times New Roman"/>
        </w:rPr>
        <w:t>Rosati</w:t>
      </w:r>
      <w:proofErr w:type="spellEnd"/>
      <w:r>
        <w:rPr>
          <w:rFonts w:ascii="Times New Roman" w:hAnsi="Times New Roman" w:cs="Times New Roman"/>
        </w:rPr>
        <w:t xml:space="preserve"> (Iowa State),</w:t>
      </w:r>
      <w:r w:rsidRPr="00FC793D">
        <w:rPr>
          <w:rFonts w:ascii="Times New Roman" w:hAnsi="Times New Roman" w:cs="Times New Roman"/>
        </w:rPr>
        <w:t xml:space="preserve"> </w:t>
      </w:r>
      <w:r>
        <w:rPr>
          <w:rFonts w:ascii="Times New Roman" w:hAnsi="Times New Roman" w:cs="Times New Roman"/>
        </w:rPr>
        <w:t>E. Si</w:t>
      </w:r>
      <w:r w:rsidR="001975D6">
        <w:rPr>
          <w:rFonts w:ascii="Times New Roman" w:hAnsi="Times New Roman" w:cs="Times New Roman"/>
        </w:rPr>
        <w:t>chtermann (LBNL)</w:t>
      </w:r>
      <w:r>
        <w:rPr>
          <w:rFonts w:ascii="Times New Roman" w:hAnsi="Times New Roman" w:cs="Times New Roman"/>
        </w:rPr>
        <w:t xml:space="preserve">, A. Deshpande (Riken-BNL &amp; Stony Brook) </w:t>
      </w:r>
      <w:r w:rsidRPr="00FE7DBB">
        <w:rPr>
          <w:rFonts w:ascii="Times New Roman" w:hAnsi="Times New Roman" w:cs="Times New Roman"/>
        </w:rPr>
        <w:t>K. Dehmelt</w:t>
      </w:r>
      <w:r>
        <w:rPr>
          <w:rFonts w:ascii="Times New Roman" w:hAnsi="Times New Roman" w:cs="Times New Roman"/>
        </w:rPr>
        <w:t xml:space="preserve">, A. Drees , C. Gal, H. </w:t>
      </w:r>
      <w:proofErr w:type="spellStart"/>
      <w:r>
        <w:rPr>
          <w:rFonts w:ascii="Times New Roman" w:hAnsi="Times New Roman" w:cs="Times New Roman"/>
        </w:rPr>
        <w:t>Ge</w:t>
      </w:r>
      <w:proofErr w:type="spellEnd"/>
      <w:r>
        <w:rPr>
          <w:rFonts w:ascii="Times New Roman" w:hAnsi="Times New Roman" w:cs="Times New Roman"/>
        </w:rPr>
        <w:t xml:space="preserve">, T.K. Hemmick, B. Lewis (Stony Brook) Z-E. Meziani, </w:t>
      </w:r>
      <w:r w:rsidR="001975D6">
        <w:rPr>
          <w:rFonts w:ascii="Times New Roman" w:hAnsi="Times New Roman" w:cs="Times New Roman"/>
        </w:rPr>
        <w:t xml:space="preserve">B. Surrow, </w:t>
      </w:r>
      <w:r>
        <w:rPr>
          <w:rFonts w:ascii="Times New Roman" w:hAnsi="Times New Roman" w:cs="Times New Roman"/>
        </w:rPr>
        <w:t xml:space="preserve">T. Videbaek, S. </w:t>
      </w:r>
      <w:proofErr w:type="spellStart"/>
      <w:r>
        <w:rPr>
          <w:rFonts w:ascii="Times New Roman" w:hAnsi="Times New Roman" w:cs="Times New Roman"/>
        </w:rPr>
        <w:t>Yalcin</w:t>
      </w:r>
      <w:proofErr w:type="spellEnd"/>
      <w:r>
        <w:rPr>
          <w:rFonts w:ascii="Times New Roman" w:hAnsi="Times New Roman" w:cs="Times New Roman"/>
        </w:rPr>
        <w:t xml:space="preserve"> (Temple)</w:t>
      </w:r>
      <w:r w:rsidRPr="00FE7DBB">
        <w:rPr>
          <w:rFonts w:ascii="Times New Roman" w:hAnsi="Times New Roman" w:cs="Times New Roman"/>
        </w:rPr>
        <w:t xml:space="preserve">, </w:t>
      </w:r>
      <w:r w:rsidRPr="001E653C">
        <w:rPr>
          <w:rFonts w:ascii="Times New Roman" w:hAnsi="Times New Roman" w:cs="Times New Roman"/>
        </w:rPr>
        <w:t xml:space="preserve"> K. </w:t>
      </w:r>
      <w:proofErr w:type="spellStart"/>
      <w:r w:rsidRPr="001E653C">
        <w:rPr>
          <w:rFonts w:ascii="Times New Roman" w:hAnsi="Times New Roman" w:cs="Times New Roman"/>
        </w:rPr>
        <w:t>Gnanvo</w:t>
      </w:r>
      <w:proofErr w:type="spellEnd"/>
      <w:r>
        <w:rPr>
          <w:rFonts w:ascii="Times New Roman" w:hAnsi="Times New Roman" w:cs="Times New Roman"/>
        </w:rPr>
        <w:t xml:space="preserve">, N. </w:t>
      </w:r>
      <w:proofErr w:type="spellStart"/>
      <w:r>
        <w:rPr>
          <w:rFonts w:ascii="Times New Roman" w:hAnsi="Times New Roman" w:cs="Times New Roman"/>
        </w:rPr>
        <w:t>Liyanage</w:t>
      </w:r>
      <w:proofErr w:type="spellEnd"/>
      <w:r>
        <w:rPr>
          <w:rFonts w:ascii="Times New Roman" w:hAnsi="Times New Roman" w:cs="Times New Roman"/>
        </w:rPr>
        <w:t xml:space="preserve"> (Virginia) )</w:t>
      </w:r>
      <w:r w:rsidRPr="001E653C">
        <w:rPr>
          <w:rFonts w:ascii="Times New Roman" w:hAnsi="Times New Roman" w:cs="Times New Roman"/>
        </w:rPr>
        <w:t xml:space="preserve">, </w:t>
      </w:r>
      <w:r>
        <w:rPr>
          <w:rFonts w:ascii="Times New Roman" w:hAnsi="Times New Roman" w:cs="Times New Roman"/>
        </w:rPr>
        <w:t xml:space="preserve">H. </w:t>
      </w:r>
      <w:proofErr w:type="spellStart"/>
      <w:r>
        <w:rPr>
          <w:rFonts w:ascii="Times New Roman" w:hAnsi="Times New Roman" w:cs="Times New Roman"/>
        </w:rPr>
        <w:t>Caines</w:t>
      </w:r>
      <w:proofErr w:type="spellEnd"/>
      <w:r>
        <w:rPr>
          <w:rFonts w:ascii="Times New Roman" w:hAnsi="Times New Roman" w:cs="Times New Roman"/>
        </w:rPr>
        <w:t>, J. W. Harris</w:t>
      </w:r>
      <w:r w:rsidRPr="001E653C">
        <w:rPr>
          <w:rFonts w:ascii="Times New Roman" w:hAnsi="Times New Roman" w:cs="Times New Roman"/>
        </w:rPr>
        <w:t xml:space="preserve">, </w:t>
      </w:r>
      <w:r>
        <w:rPr>
          <w:rFonts w:ascii="Times New Roman" w:hAnsi="Times New Roman" w:cs="Times New Roman"/>
        </w:rPr>
        <w:t xml:space="preserve">R. </w:t>
      </w:r>
      <w:proofErr w:type="spellStart"/>
      <w:r>
        <w:rPr>
          <w:rFonts w:ascii="Times New Roman" w:hAnsi="Times New Roman" w:cs="Times New Roman"/>
        </w:rPr>
        <w:t>Majka</w:t>
      </w:r>
      <w:proofErr w:type="spellEnd"/>
      <w:r w:rsidRPr="001E653C">
        <w:rPr>
          <w:rFonts w:ascii="Times New Roman" w:hAnsi="Times New Roman" w:cs="Times New Roman"/>
        </w:rPr>
        <w:t>,</w:t>
      </w:r>
      <w:r>
        <w:rPr>
          <w:rFonts w:ascii="Times New Roman" w:hAnsi="Times New Roman" w:cs="Times New Roman"/>
        </w:rPr>
        <w:t xml:space="preserve"> N. Smirnov (Yale) </w:t>
      </w:r>
    </w:p>
    <w:p w:rsidR="00F71CBB" w:rsidRPr="009C3871" w:rsidRDefault="00F71CBB" w:rsidP="00C06314">
      <w:pPr>
        <w:pStyle w:val="PlainText"/>
        <w:rPr>
          <w:rFonts w:ascii="Times New Roman" w:hAnsi="Times New Roman" w:cs="Times New Roman"/>
          <w:sz w:val="24"/>
          <w:szCs w:val="24"/>
        </w:rPr>
      </w:pPr>
    </w:p>
    <w:p w:rsidR="00C06314" w:rsidRPr="009C3871" w:rsidRDefault="000429CD" w:rsidP="00C06314">
      <w:pPr>
        <w:pStyle w:val="PlainText"/>
        <w:rPr>
          <w:rFonts w:ascii="Times New Roman" w:hAnsi="Times New Roman" w:cs="Times New Roman"/>
          <w:sz w:val="24"/>
          <w:szCs w:val="24"/>
        </w:rPr>
      </w:pPr>
      <w:r>
        <w:rPr>
          <w:rFonts w:ascii="Times New Roman" w:hAnsi="Times New Roman" w:cs="Times New Roman"/>
          <w:sz w:val="24"/>
          <w:szCs w:val="24"/>
        </w:rPr>
        <w:t>The collaboration</w:t>
      </w:r>
      <w:r w:rsidR="00C06314" w:rsidRPr="009C3871">
        <w:rPr>
          <w:rFonts w:ascii="Times New Roman" w:hAnsi="Times New Roman" w:cs="Times New Roman"/>
          <w:sz w:val="24"/>
          <w:szCs w:val="24"/>
        </w:rPr>
        <w:t xml:space="preserve"> presented in an excellent and convincing talk the progress towards forming a strong proto-collaboration for an EIC experiment, its physics priorities, a first order estimation of the detector performance requirements based on two “golden” physics channels, and proposals for two specific detector R&amp;D programs. </w:t>
      </w:r>
    </w:p>
    <w:p w:rsidR="00C06314" w:rsidRPr="009C3871" w:rsidRDefault="00C06314" w:rsidP="00C06314">
      <w:pPr>
        <w:pStyle w:val="PlainText"/>
        <w:rPr>
          <w:rFonts w:ascii="Times New Roman" w:hAnsi="Times New Roman" w:cs="Times New Roman"/>
          <w:sz w:val="24"/>
          <w:szCs w:val="24"/>
        </w:rPr>
      </w:pPr>
    </w:p>
    <w:p w:rsidR="00C06314" w:rsidRPr="00C74309" w:rsidRDefault="00C06314" w:rsidP="00C06314">
      <w:pPr>
        <w:pStyle w:val="PlainText"/>
        <w:rPr>
          <w:rFonts w:ascii="Times New Roman" w:hAnsi="Times New Roman" w:cs="Times New Roman"/>
          <w:i/>
          <w:sz w:val="24"/>
          <w:szCs w:val="24"/>
        </w:rPr>
      </w:pPr>
      <w:r w:rsidRPr="009C3871">
        <w:rPr>
          <w:rFonts w:ascii="Times New Roman" w:hAnsi="Times New Roman" w:cs="Times New Roman"/>
          <w:sz w:val="24"/>
          <w:szCs w:val="24"/>
        </w:rPr>
        <w:t>There have been some changes in the collaboration: The size of the collaboration has further increased and the different members (present</w:t>
      </w:r>
      <w:r w:rsidR="00CF44E3">
        <w:rPr>
          <w:rFonts w:ascii="Times New Roman" w:hAnsi="Times New Roman" w:cs="Times New Roman"/>
          <w:sz w:val="24"/>
          <w:szCs w:val="24"/>
        </w:rPr>
        <w:t>ly</w:t>
      </w:r>
      <w:r w:rsidRPr="009C3871">
        <w:rPr>
          <w:rFonts w:ascii="Times New Roman" w:hAnsi="Times New Roman" w:cs="Times New Roman"/>
          <w:sz w:val="24"/>
          <w:szCs w:val="24"/>
        </w:rPr>
        <w:t xml:space="preserve"> total</w:t>
      </w:r>
      <w:r w:rsidR="00CF44E3">
        <w:rPr>
          <w:rFonts w:ascii="Times New Roman" w:hAnsi="Times New Roman" w:cs="Times New Roman"/>
          <w:sz w:val="24"/>
          <w:szCs w:val="24"/>
        </w:rPr>
        <w:t>ing</w:t>
      </w:r>
      <w:r w:rsidRPr="009C3871">
        <w:rPr>
          <w:rFonts w:ascii="Times New Roman" w:hAnsi="Times New Roman" w:cs="Times New Roman"/>
          <w:sz w:val="24"/>
          <w:szCs w:val="24"/>
        </w:rPr>
        <w:t xml:space="preserve"> 10</w:t>
      </w:r>
      <w:r w:rsidR="00C74309">
        <w:rPr>
          <w:rFonts w:ascii="Times New Roman" w:hAnsi="Times New Roman" w:cs="Times New Roman"/>
          <w:sz w:val="24"/>
          <w:szCs w:val="24"/>
        </w:rPr>
        <w:t xml:space="preserve"> institutions</w:t>
      </w:r>
      <w:r w:rsidRPr="009C3871">
        <w:rPr>
          <w:rFonts w:ascii="Times New Roman" w:hAnsi="Times New Roman" w:cs="Times New Roman"/>
          <w:sz w:val="24"/>
          <w:szCs w:val="24"/>
        </w:rPr>
        <w:t xml:space="preserve">) have reaffirmed their commitment. In addition, further common efforts on R&amp;D have been established. </w:t>
      </w:r>
      <w:r w:rsidR="006E420E" w:rsidRPr="006E420E">
        <w:rPr>
          <w:rFonts w:ascii="Times New Roman" w:hAnsi="Times New Roman" w:cs="Times New Roman"/>
          <w:i/>
          <w:sz w:val="24"/>
          <w:szCs w:val="24"/>
        </w:rPr>
        <w:t>The Committee is very pleased with these developments.</w:t>
      </w:r>
    </w:p>
    <w:p w:rsidR="00C06314" w:rsidRPr="009C3871" w:rsidRDefault="00C06314" w:rsidP="00C06314">
      <w:pPr>
        <w:pStyle w:val="PlainText"/>
        <w:rPr>
          <w:rFonts w:ascii="Times New Roman" w:hAnsi="Times New Roman" w:cs="Times New Roman"/>
          <w:sz w:val="24"/>
          <w:szCs w:val="24"/>
        </w:rPr>
      </w:pPr>
    </w:p>
    <w:p w:rsidR="00C06314" w:rsidRPr="009C3871" w:rsidRDefault="00C06314" w:rsidP="00C06314">
      <w:pPr>
        <w:pStyle w:val="PlainText"/>
        <w:rPr>
          <w:rFonts w:ascii="Times New Roman" w:hAnsi="Times New Roman" w:cs="Times New Roman"/>
          <w:sz w:val="24"/>
          <w:szCs w:val="24"/>
        </w:rPr>
      </w:pPr>
      <w:r w:rsidRPr="009C3871">
        <w:rPr>
          <w:rFonts w:ascii="Times New Roman" w:hAnsi="Times New Roman" w:cs="Times New Roman"/>
          <w:sz w:val="24"/>
          <w:szCs w:val="24"/>
        </w:rPr>
        <w:t xml:space="preserve">Using two “golden” physics topics, </w:t>
      </w:r>
      <w:r w:rsidR="00CF44E3">
        <w:rPr>
          <w:rFonts w:ascii="Times New Roman" w:hAnsi="Times New Roman" w:cs="Times New Roman"/>
          <w:sz w:val="24"/>
          <w:szCs w:val="24"/>
        </w:rPr>
        <w:t xml:space="preserve">namely </w:t>
      </w:r>
      <w:r w:rsidRPr="009C3871">
        <w:rPr>
          <w:rFonts w:ascii="Times New Roman" w:hAnsi="Times New Roman" w:cs="Times New Roman"/>
          <w:sz w:val="24"/>
          <w:szCs w:val="24"/>
        </w:rPr>
        <w:t xml:space="preserve">the precision measurement of the longitudinal structure function, FL, and the strange spin-structure of the proton, Delta(s), generic detector performance requirements have been derived. </w:t>
      </w:r>
      <w:r w:rsidR="006E420E" w:rsidRPr="006E420E">
        <w:rPr>
          <w:rFonts w:ascii="Times New Roman" w:hAnsi="Times New Roman" w:cs="Times New Roman"/>
          <w:i/>
          <w:sz w:val="24"/>
          <w:szCs w:val="24"/>
        </w:rPr>
        <w:t xml:space="preserve">The Committee strongly supports the </w:t>
      </w:r>
      <w:proofErr w:type="gramStart"/>
      <w:r w:rsidR="006E420E" w:rsidRPr="006E420E">
        <w:rPr>
          <w:rFonts w:ascii="Times New Roman" w:hAnsi="Times New Roman" w:cs="Times New Roman"/>
          <w:i/>
          <w:sz w:val="24"/>
          <w:szCs w:val="24"/>
        </w:rPr>
        <w:t>approach,</w:t>
      </w:r>
      <w:proofErr w:type="gramEnd"/>
      <w:r w:rsidR="006E420E" w:rsidRPr="006E420E">
        <w:rPr>
          <w:rFonts w:ascii="Times New Roman" w:hAnsi="Times New Roman" w:cs="Times New Roman"/>
          <w:i/>
          <w:sz w:val="24"/>
          <w:szCs w:val="24"/>
        </w:rPr>
        <w:t xml:space="preserve"> however it notes that this is just a first step.</w:t>
      </w:r>
      <w:r w:rsidRPr="009C3871">
        <w:rPr>
          <w:rFonts w:ascii="Times New Roman" w:hAnsi="Times New Roman" w:cs="Times New Roman"/>
          <w:sz w:val="24"/>
          <w:szCs w:val="24"/>
        </w:rPr>
        <w:t xml:space="preserve"> In addition to detector resolutions, detailed studies of the impact of uncertainties of acceptance, background and possible biases on the measurements are required. In addition, the issue of triggering will have to be addressed. Finally, this first order approach has to be extended to detailed simulations, once the detector layout including the interaction region, occupancy and radiation background is better known. Also the complex issue of radiative effects has to be simulated in detail. The collaboration is fully aware of this.</w:t>
      </w:r>
    </w:p>
    <w:p w:rsidR="00C06314" w:rsidRPr="009C3871" w:rsidRDefault="00C06314" w:rsidP="00C06314">
      <w:pPr>
        <w:pStyle w:val="PlainText"/>
        <w:rPr>
          <w:rFonts w:ascii="Times New Roman" w:hAnsi="Times New Roman" w:cs="Times New Roman"/>
          <w:sz w:val="24"/>
          <w:szCs w:val="24"/>
        </w:rPr>
      </w:pPr>
    </w:p>
    <w:p w:rsidR="00C06314" w:rsidRPr="009C3871" w:rsidRDefault="00C06314" w:rsidP="00C06314">
      <w:pPr>
        <w:pStyle w:val="PlainText"/>
        <w:rPr>
          <w:rFonts w:ascii="Times New Roman" w:hAnsi="Times New Roman" w:cs="Times New Roman"/>
          <w:sz w:val="24"/>
          <w:szCs w:val="24"/>
        </w:rPr>
      </w:pPr>
      <w:r w:rsidRPr="009C3871">
        <w:rPr>
          <w:rFonts w:ascii="Times New Roman" w:hAnsi="Times New Roman" w:cs="Times New Roman"/>
          <w:sz w:val="24"/>
          <w:szCs w:val="24"/>
        </w:rPr>
        <w:t xml:space="preserve">The concept of an optimized EIC detector has been presented. For the tracking detectors, where MAPS (Monolithic Active Pixel Sensors) and a fast TPC are proposed, the emphasis is on minimal material at the expense of integration time. In order to assign tracks to the proper bunch crossing, additional detector layers with precise timing are foreseen. It still has to be verified that this detector concept is compatible with the occupancy at the highest luminosities. The idea of a combined TPC and a HBD (Hadron Blind Detector) appears very appealing. This concept should be further developed and eventually its feasibility demonstrated. A micro-drift chamber based on GEM foils, which is expected to show a good spatial resolution also for inclined tracks, is also under consideration. For the forward tracking large area GEM chambers, possibly with 3-coordinate single plane readout, are under development. Results from various prototype tests have been shown. </w:t>
      </w:r>
      <w:r w:rsidR="006E420E" w:rsidRPr="006E420E">
        <w:rPr>
          <w:rFonts w:ascii="Times New Roman" w:hAnsi="Times New Roman" w:cs="Times New Roman"/>
          <w:i/>
          <w:sz w:val="24"/>
          <w:szCs w:val="24"/>
        </w:rPr>
        <w:t>The Committee considers the progress on the tracking detectors very good and the on-going and proposed R&amp;D program important and realistic.</w:t>
      </w:r>
      <w:r w:rsidRPr="009C3871">
        <w:rPr>
          <w:rFonts w:ascii="Times New Roman" w:hAnsi="Times New Roman" w:cs="Times New Roman"/>
          <w:sz w:val="24"/>
          <w:szCs w:val="24"/>
        </w:rPr>
        <w:t xml:space="preserve"> </w:t>
      </w:r>
    </w:p>
    <w:p w:rsidR="00C06314" w:rsidRPr="009C3871" w:rsidRDefault="00C06314" w:rsidP="00C06314">
      <w:pPr>
        <w:pStyle w:val="PlainText"/>
        <w:rPr>
          <w:rFonts w:ascii="Times New Roman" w:hAnsi="Times New Roman" w:cs="Times New Roman"/>
          <w:sz w:val="24"/>
          <w:szCs w:val="24"/>
        </w:rPr>
      </w:pPr>
    </w:p>
    <w:p w:rsidR="00C06314" w:rsidRPr="00C74309" w:rsidRDefault="00C06314" w:rsidP="00C06314">
      <w:pPr>
        <w:pStyle w:val="PlainText"/>
        <w:rPr>
          <w:rFonts w:ascii="Times New Roman" w:hAnsi="Times New Roman" w:cs="Times New Roman"/>
          <w:i/>
          <w:sz w:val="24"/>
          <w:szCs w:val="24"/>
        </w:rPr>
      </w:pPr>
      <w:r w:rsidRPr="009C3871">
        <w:rPr>
          <w:rFonts w:ascii="Times New Roman" w:hAnsi="Times New Roman" w:cs="Times New Roman"/>
          <w:sz w:val="24"/>
          <w:szCs w:val="24"/>
        </w:rPr>
        <w:t>For the forward region, which represents the biggest challenge with respect to particle identification using Cerenkov counters, a RICH is proposed. A test of a prototype with pure CF</w:t>
      </w:r>
      <w:r w:rsidRPr="00CF44E3">
        <w:rPr>
          <w:rFonts w:ascii="Times New Roman" w:hAnsi="Times New Roman" w:cs="Times New Roman"/>
          <w:sz w:val="24"/>
          <w:szCs w:val="24"/>
          <w:vertAlign w:val="subscript"/>
        </w:rPr>
        <w:t>4</w:t>
      </w:r>
      <w:r w:rsidRPr="009C3871">
        <w:rPr>
          <w:rFonts w:ascii="Times New Roman" w:hAnsi="Times New Roman" w:cs="Times New Roman"/>
          <w:sz w:val="24"/>
          <w:szCs w:val="24"/>
        </w:rPr>
        <w:t xml:space="preserve">, </w:t>
      </w:r>
      <w:proofErr w:type="spellStart"/>
      <w:r w:rsidRPr="009C3871">
        <w:rPr>
          <w:rFonts w:ascii="Times New Roman" w:hAnsi="Times New Roman" w:cs="Times New Roman"/>
          <w:sz w:val="24"/>
          <w:szCs w:val="24"/>
        </w:rPr>
        <w:t>CsI</w:t>
      </w:r>
      <w:proofErr w:type="spellEnd"/>
      <w:r w:rsidRPr="009C3871">
        <w:rPr>
          <w:rFonts w:ascii="Times New Roman" w:hAnsi="Times New Roman" w:cs="Times New Roman"/>
          <w:sz w:val="24"/>
          <w:szCs w:val="24"/>
        </w:rPr>
        <w:t xml:space="preserve"> cathodes on a GEM detector</w:t>
      </w:r>
      <w:r w:rsidR="00CF44E3">
        <w:rPr>
          <w:rFonts w:ascii="Times New Roman" w:hAnsi="Times New Roman" w:cs="Times New Roman"/>
          <w:sz w:val="24"/>
          <w:szCs w:val="24"/>
        </w:rPr>
        <w:t xml:space="preserve"> aided with a mirror having</w:t>
      </w:r>
      <w:r w:rsidRPr="009C3871">
        <w:rPr>
          <w:rFonts w:ascii="Times New Roman" w:hAnsi="Times New Roman" w:cs="Times New Roman"/>
          <w:sz w:val="24"/>
          <w:szCs w:val="24"/>
        </w:rPr>
        <w:t xml:space="preserve"> reflectivity in the VUV is under way. </w:t>
      </w:r>
      <w:r w:rsidR="006E420E" w:rsidRPr="006E420E">
        <w:rPr>
          <w:rFonts w:ascii="Times New Roman" w:hAnsi="Times New Roman" w:cs="Times New Roman"/>
          <w:i/>
          <w:sz w:val="24"/>
          <w:szCs w:val="24"/>
        </w:rPr>
        <w:t>The Committee is pleased to see this important R&amp;D effort by the Collaboration.</w:t>
      </w:r>
    </w:p>
    <w:p w:rsidR="00C06314" w:rsidRPr="00C74309" w:rsidRDefault="00C06314" w:rsidP="00C06314">
      <w:pPr>
        <w:pStyle w:val="PlainText"/>
        <w:rPr>
          <w:rFonts w:ascii="Times New Roman" w:hAnsi="Times New Roman" w:cs="Times New Roman"/>
          <w:i/>
          <w:sz w:val="24"/>
          <w:szCs w:val="24"/>
        </w:rPr>
      </w:pPr>
    </w:p>
    <w:p w:rsidR="00C06314" w:rsidRPr="00C74309" w:rsidRDefault="006E420E" w:rsidP="00C06314">
      <w:pPr>
        <w:pStyle w:val="PlainText"/>
        <w:rPr>
          <w:rFonts w:ascii="Times New Roman" w:hAnsi="Times New Roman" w:cs="Times New Roman"/>
          <w:i/>
          <w:sz w:val="24"/>
          <w:szCs w:val="24"/>
        </w:rPr>
      </w:pPr>
      <w:bookmarkStart w:id="0" w:name="_GoBack"/>
      <w:r w:rsidRPr="006E420E">
        <w:rPr>
          <w:rFonts w:ascii="Times New Roman" w:hAnsi="Times New Roman" w:cs="Times New Roman"/>
          <w:i/>
          <w:sz w:val="24"/>
          <w:szCs w:val="24"/>
        </w:rPr>
        <w:lastRenderedPageBreak/>
        <w:t xml:space="preserve">The Committee strongly encourages stronger collaborative efforts with other groups on the different R&amp;D projects. </w:t>
      </w:r>
    </w:p>
    <w:p w:rsidR="00C06314" w:rsidRPr="00C74309" w:rsidRDefault="00C06314" w:rsidP="00C06314">
      <w:pPr>
        <w:pStyle w:val="PlainText"/>
        <w:rPr>
          <w:rFonts w:ascii="Times New Roman" w:hAnsi="Times New Roman" w:cs="Times New Roman"/>
          <w:i/>
          <w:sz w:val="24"/>
          <w:szCs w:val="24"/>
        </w:rPr>
      </w:pPr>
    </w:p>
    <w:bookmarkEnd w:id="0"/>
    <w:p w:rsidR="000429CD" w:rsidRDefault="00C06314" w:rsidP="00C06314">
      <w:pPr>
        <w:pStyle w:val="PlainText"/>
        <w:rPr>
          <w:rFonts w:ascii="Times New Roman" w:hAnsi="Times New Roman" w:cs="Times New Roman"/>
          <w:sz w:val="24"/>
          <w:szCs w:val="24"/>
        </w:rPr>
      </w:pPr>
      <w:r w:rsidRPr="009C3871">
        <w:rPr>
          <w:rFonts w:ascii="Times New Roman" w:hAnsi="Times New Roman" w:cs="Times New Roman"/>
          <w:sz w:val="24"/>
          <w:szCs w:val="24"/>
        </w:rPr>
        <w:t xml:space="preserve">The budget, which clearly shows both </w:t>
      </w:r>
      <w:r w:rsidR="002A4A9A">
        <w:rPr>
          <w:rFonts w:ascii="Times New Roman" w:hAnsi="Times New Roman" w:cs="Times New Roman"/>
          <w:sz w:val="24"/>
          <w:szCs w:val="24"/>
        </w:rPr>
        <w:t>a distribution among</w:t>
      </w:r>
      <w:r w:rsidRPr="009C3871">
        <w:rPr>
          <w:rFonts w:ascii="Times New Roman" w:hAnsi="Times New Roman" w:cs="Times New Roman"/>
          <w:sz w:val="24"/>
          <w:szCs w:val="24"/>
        </w:rPr>
        <w:t xml:space="preserve"> the different R&amp;D it</w:t>
      </w:r>
      <w:r w:rsidR="002A4A9A">
        <w:rPr>
          <w:rFonts w:ascii="Times New Roman" w:hAnsi="Times New Roman" w:cs="Times New Roman"/>
          <w:sz w:val="24"/>
          <w:szCs w:val="24"/>
        </w:rPr>
        <w:t>ems as well as among the several institutions</w:t>
      </w:r>
      <w:r w:rsidRPr="009C3871">
        <w:rPr>
          <w:rFonts w:ascii="Times New Roman" w:hAnsi="Times New Roman" w:cs="Times New Roman"/>
          <w:sz w:val="24"/>
          <w:szCs w:val="24"/>
        </w:rPr>
        <w:t xml:space="preserve">, appears well justified. The financing of the post-doc, expected to play the role of a gluon for the detector R&amp;D, is of particular importance. </w:t>
      </w:r>
    </w:p>
    <w:p w:rsidR="00C06314" w:rsidRPr="000429CD" w:rsidRDefault="00C06314" w:rsidP="00C06314">
      <w:pPr>
        <w:pStyle w:val="PlainText"/>
        <w:rPr>
          <w:rFonts w:ascii="Times New Roman" w:hAnsi="Times New Roman" w:cs="Times New Roman"/>
          <w:i/>
          <w:sz w:val="24"/>
          <w:szCs w:val="24"/>
        </w:rPr>
      </w:pPr>
      <w:r w:rsidRPr="000429CD">
        <w:rPr>
          <w:rFonts w:ascii="Times New Roman" w:hAnsi="Times New Roman" w:cs="Times New Roman"/>
          <w:i/>
          <w:sz w:val="24"/>
          <w:szCs w:val="24"/>
        </w:rPr>
        <w:t>The Committee recommends full funding</w:t>
      </w:r>
      <w:r w:rsidR="000429CD" w:rsidRPr="000429CD">
        <w:rPr>
          <w:rFonts w:ascii="Times New Roman" w:hAnsi="Times New Roman" w:cs="Times New Roman"/>
          <w:i/>
          <w:sz w:val="24"/>
          <w:szCs w:val="24"/>
        </w:rPr>
        <w:t>.</w:t>
      </w:r>
    </w:p>
    <w:p w:rsidR="00C06314" w:rsidRPr="009C3871" w:rsidRDefault="00C06314" w:rsidP="00C351F7">
      <w:pPr>
        <w:pStyle w:val="NoSpacing"/>
        <w:rPr>
          <w:rFonts w:ascii="Times New Roman" w:hAnsi="Times New Roman" w:cs="Times New Roman"/>
          <w:sz w:val="24"/>
          <w:szCs w:val="24"/>
        </w:rPr>
      </w:pPr>
    </w:p>
    <w:sectPr w:rsidR="00C06314" w:rsidRPr="009C3871" w:rsidSect="00E110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446F6"/>
    <w:multiLevelType w:val="hybridMultilevel"/>
    <w:tmpl w:val="3AA8C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351F7"/>
    <w:rsid w:val="00002DFD"/>
    <w:rsid w:val="0003157D"/>
    <w:rsid w:val="000429CD"/>
    <w:rsid w:val="00102BAE"/>
    <w:rsid w:val="00141C0E"/>
    <w:rsid w:val="00181B36"/>
    <w:rsid w:val="001975D6"/>
    <w:rsid w:val="00214CD7"/>
    <w:rsid w:val="0021789A"/>
    <w:rsid w:val="002A4A9A"/>
    <w:rsid w:val="002C07F5"/>
    <w:rsid w:val="00303497"/>
    <w:rsid w:val="00337C47"/>
    <w:rsid w:val="003766B6"/>
    <w:rsid w:val="003E15CD"/>
    <w:rsid w:val="003F4C73"/>
    <w:rsid w:val="004E25E6"/>
    <w:rsid w:val="004F2573"/>
    <w:rsid w:val="00501930"/>
    <w:rsid w:val="00523222"/>
    <w:rsid w:val="00526AB9"/>
    <w:rsid w:val="00531B7F"/>
    <w:rsid w:val="0054105A"/>
    <w:rsid w:val="005522D5"/>
    <w:rsid w:val="00572964"/>
    <w:rsid w:val="005D3C68"/>
    <w:rsid w:val="005E2193"/>
    <w:rsid w:val="00636116"/>
    <w:rsid w:val="00641C4E"/>
    <w:rsid w:val="00677518"/>
    <w:rsid w:val="006D320B"/>
    <w:rsid w:val="006E420E"/>
    <w:rsid w:val="006F1623"/>
    <w:rsid w:val="007111BE"/>
    <w:rsid w:val="00737655"/>
    <w:rsid w:val="00766988"/>
    <w:rsid w:val="00767B50"/>
    <w:rsid w:val="007B7CF3"/>
    <w:rsid w:val="007F148B"/>
    <w:rsid w:val="00815EFA"/>
    <w:rsid w:val="008729C0"/>
    <w:rsid w:val="00891D83"/>
    <w:rsid w:val="00893A9C"/>
    <w:rsid w:val="0089734E"/>
    <w:rsid w:val="008C5705"/>
    <w:rsid w:val="009252B1"/>
    <w:rsid w:val="00936188"/>
    <w:rsid w:val="009A1555"/>
    <w:rsid w:val="009C3871"/>
    <w:rsid w:val="009E478F"/>
    <w:rsid w:val="00A229FD"/>
    <w:rsid w:val="00AA2387"/>
    <w:rsid w:val="00B07067"/>
    <w:rsid w:val="00B36271"/>
    <w:rsid w:val="00B526E2"/>
    <w:rsid w:val="00B636A7"/>
    <w:rsid w:val="00C06314"/>
    <w:rsid w:val="00C10D41"/>
    <w:rsid w:val="00C26036"/>
    <w:rsid w:val="00C351F7"/>
    <w:rsid w:val="00C74309"/>
    <w:rsid w:val="00CA37C9"/>
    <w:rsid w:val="00CC030F"/>
    <w:rsid w:val="00CC24C8"/>
    <w:rsid w:val="00CE5AB5"/>
    <w:rsid w:val="00CF44E3"/>
    <w:rsid w:val="00D62F6D"/>
    <w:rsid w:val="00D66EB6"/>
    <w:rsid w:val="00DF4A64"/>
    <w:rsid w:val="00E045B0"/>
    <w:rsid w:val="00E110AB"/>
    <w:rsid w:val="00E30AE4"/>
    <w:rsid w:val="00E64902"/>
    <w:rsid w:val="00E8342B"/>
    <w:rsid w:val="00ED455C"/>
    <w:rsid w:val="00F10411"/>
    <w:rsid w:val="00F71CBB"/>
    <w:rsid w:val="00F91473"/>
    <w:rsid w:val="00FD10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411"/>
    <w:pPr>
      <w:spacing w:after="0" w:line="240" w:lineRule="auto"/>
    </w:pPr>
    <w:rPr>
      <w:sz w:val="24"/>
      <w:szCs w:val="24"/>
    </w:rPr>
  </w:style>
  <w:style w:type="paragraph" w:styleId="Heading2">
    <w:name w:val="heading 2"/>
    <w:basedOn w:val="Normal"/>
    <w:next w:val="Normal"/>
    <w:link w:val="Heading2Char"/>
    <w:uiPriority w:val="9"/>
    <w:unhideWhenUsed/>
    <w:qFormat/>
    <w:rsid w:val="0054105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51F7"/>
    <w:pPr>
      <w:spacing w:after="0" w:line="240" w:lineRule="auto"/>
    </w:pPr>
  </w:style>
  <w:style w:type="character" w:customStyle="1" w:styleId="apple-style-span">
    <w:name w:val="apple-style-span"/>
    <w:basedOn w:val="DefaultParagraphFont"/>
    <w:rsid w:val="00F10411"/>
  </w:style>
  <w:style w:type="character" w:customStyle="1" w:styleId="Heading2Char">
    <w:name w:val="Heading 2 Char"/>
    <w:basedOn w:val="DefaultParagraphFont"/>
    <w:link w:val="Heading2"/>
    <w:uiPriority w:val="9"/>
    <w:rsid w:val="0054105A"/>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C06314"/>
    <w:rPr>
      <w:rFonts w:ascii="Consolas" w:hAnsi="Consolas"/>
      <w:sz w:val="21"/>
      <w:szCs w:val="21"/>
    </w:rPr>
  </w:style>
  <w:style w:type="character" w:customStyle="1" w:styleId="PlainTextChar">
    <w:name w:val="Plain Text Char"/>
    <w:basedOn w:val="DefaultParagraphFont"/>
    <w:link w:val="PlainText"/>
    <w:uiPriority w:val="99"/>
    <w:rsid w:val="00C06314"/>
    <w:rPr>
      <w:rFonts w:ascii="Consolas" w:hAnsi="Consolas"/>
      <w:sz w:val="21"/>
      <w:szCs w:val="21"/>
    </w:rPr>
  </w:style>
  <w:style w:type="paragraph" w:styleId="BalloonText">
    <w:name w:val="Balloon Text"/>
    <w:basedOn w:val="Normal"/>
    <w:link w:val="BalloonTextChar"/>
    <w:uiPriority w:val="99"/>
    <w:semiHidden/>
    <w:unhideWhenUsed/>
    <w:rsid w:val="00C74309"/>
    <w:rPr>
      <w:rFonts w:ascii="Tahoma" w:hAnsi="Tahoma" w:cs="Tahoma"/>
      <w:sz w:val="16"/>
      <w:szCs w:val="16"/>
    </w:rPr>
  </w:style>
  <w:style w:type="character" w:customStyle="1" w:styleId="BalloonTextChar">
    <w:name w:val="Balloon Text Char"/>
    <w:basedOn w:val="DefaultParagraphFont"/>
    <w:link w:val="BalloonText"/>
    <w:uiPriority w:val="99"/>
    <w:semiHidden/>
    <w:rsid w:val="00C743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0411"/>
    <w:pPr>
      <w:spacing w:after="0" w:line="240" w:lineRule="auto"/>
    </w:pPr>
    <w:rPr>
      <w:sz w:val="24"/>
      <w:szCs w:val="24"/>
    </w:rPr>
  </w:style>
  <w:style w:type="paragraph" w:styleId="berschrift2">
    <w:name w:val="heading 2"/>
    <w:basedOn w:val="Standard"/>
    <w:next w:val="Standard"/>
    <w:link w:val="berschrift2Zchn"/>
    <w:uiPriority w:val="9"/>
    <w:unhideWhenUsed/>
    <w:qFormat/>
    <w:rsid w:val="0054105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351F7"/>
    <w:pPr>
      <w:spacing w:after="0" w:line="240" w:lineRule="auto"/>
    </w:pPr>
  </w:style>
  <w:style w:type="character" w:customStyle="1" w:styleId="apple-style-span">
    <w:name w:val="apple-style-span"/>
    <w:basedOn w:val="Absatz-Standardschriftart"/>
    <w:rsid w:val="00F10411"/>
  </w:style>
  <w:style w:type="character" w:customStyle="1" w:styleId="berschrift2Zchn">
    <w:name w:val="Überschrift 2 Zchn"/>
    <w:basedOn w:val="Absatz-Standardschriftart"/>
    <w:link w:val="berschrift2"/>
    <w:uiPriority w:val="9"/>
    <w:rsid w:val="0054105A"/>
    <w:rPr>
      <w:rFonts w:asciiTheme="majorHAnsi" w:eastAsiaTheme="majorEastAsia" w:hAnsiTheme="majorHAnsi" w:cstheme="majorBidi"/>
      <w:b/>
      <w:bCs/>
      <w:color w:val="4F81BD" w:themeColor="accent1"/>
      <w:sz w:val="26"/>
      <w:szCs w:val="26"/>
    </w:rPr>
  </w:style>
  <w:style w:type="paragraph" w:styleId="NurText">
    <w:name w:val="Plain Text"/>
    <w:basedOn w:val="Standard"/>
    <w:link w:val="NurTextZchn"/>
    <w:uiPriority w:val="99"/>
    <w:unhideWhenUsed/>
    <w:rsid w:val="00C06314"/>
    <w:rPr>
      <w:rFonts w:ascii="Consolas" w:hAnsi="Consolas"/>
      <w:sz w:val="21"/>
      <w:szCs w:val="21"/>
    </w:rPr>
  </w:style>
  <w:style w:type="character" w:customStyle="1" w:styleId="NurTextZchn">
    <w:name w:val="Nur Text Zchn"/>
    <w:basedOn w:val="Absatz-Standardschriftart"/>
    <w:link w:val="NurText"/>
    <w:uiPriority w:val="99"/>
    <w:rsid w:val="00C06314"/>
    <w:rPr>
      <w:rFonts w:ascii="Consolas" w:hAnsi="Consolas"/>
      <w:sz w:val="21"/>
      <w:szCs w:val="21"/>
    </w:rPr>
  </w:style>
  <w:style w:type="paragraph" w:styleId="Sprechblasentext">
    <w:name w:val="Balloon Text"/>
    <w:basedOn w:val="Standard"/>
    <w:link w:val="SprechblasentextZchn"/>
    <w:uiPriority w:val="99"/>
    <w:semiHidden/>
    <w:unhideWhenUsed/>
    <w:rsid w:val="00C743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43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719299">
      <w:bodyDiv w:val="1"/>
      <w:marLeft w:val="0"/>
      <w:marRight w:val="0"/>
      <w:marTop w:val="0"/>
      <w:marBottom w:val="0"/>
      <w:divBdr>
        <w:top w:val="none" w:sz="0" w:space="0" w:color="auto"/>
        <w:left w:val="none" w:sz="0" w:space="0" w:color="auto"/>
        <w:bottom w:val="none" w:sz="0" w:space="0" w:color="auto"/>
        <w:right w:val="none" w:sz="0" w:space="0" w:color="auto"/>
      </w:divBdr>
      <w:divsChild>
        <w:div w:id="740833417">
          <w:marLeft w:val="0"/>
          <w:marRight w:val="0"/>
          <w:marTop w:val="0"/>
          <w:marBottom w:val="0"/>
          <w:divBdr>
            <w:top w:val="none" w:sz="0" w:space="0" w:color="auto"/>
            <w:left w:val="none" w:sz="0" w:space="0" w:color="auto"/>
            <w:bottom w:val="none" w:sz="0" w:space="0" w:color="auto"/>
            <w:right w:val="none" w:sz="0" w:space="0" w:color="auto"/>
          </w:divBdr>
          <w:divsChild>
            <w:div w:id="1927301403">
              <w:marLeft w:val="0"/>
              <w:marRight w:val="0"/>
              <w:marTop w:val="0"/>
              <w:marBottom w:val="0"/>
              <w:divBdr>
                <w:top w:val="none" w:sz="0" w:space="0" w:color="auto"/>
                <w:left w:val="none" w:sz="0" w:space="0" w:color="auto"/>
                <w:bottom w:val="none" w:sz="0" w:space="0" w:color="auto"/>
                <w:right w:val="none" w:sz="0" w:space="0" w:color="auto"/>
              </w:divBdr>
              <w:divsChild>
                <w:div w:id="218169570">
                  <w:marLeft w:val="0"/>
                  <w:marRight w:val="0"/>
                  <w:marTop w:val="0"/>
                  <w:marBottom w:val="0"/>
                  <w:divBdr>
                    <w:top w:val="none" w:sz="0" w:space="0" w:color="auto"/>
                    <w:left w:val="none" w:sz="0" w:space="0" w:color="auto"/>
                    <w:bottom w:val="none" w:sz="0" w:space="0" w:color="auto"/>
                    <w:right w:val="none" w:sz="0" w:space="0" w:color="auto"/>
                  </w:divBdr>
                </w:div>
                <w:div w:id="1594435786">
                  <w:marLeft w:val="0"/>
                  <w:marRight w:val="0"/>
                  <w:marTop w:val="0"/>
                  <w:marBottom w:val="0"/>
                  <w:divBdr>
                    <w:top w:val="none" w:sz="0" w:space="0" w:color="auto"/>
                    <w:left w:val="none" w:sz="0" w:space="0" w:color="auto"/>
                    <w:bottom w:val="none" w:sz="0" w:space="0" w:color="auto"/>
                    <w:right w:val="none" w:sz="0" w:space="0" w:color="auto"/>
                  </w:divBdr>
                </w:div>
                <w:div w:id="16020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3917">
      <w:bodyDiv w:val="1"/>
      <w:marLeft w:val="0"/>
      <w:marRight w:val="0"/>
      <w:marTop w:val="0"/>
      <w:marBottom w:val="0"/>
      <w:divBdr>
        <w:top w:val="none" w:sz="0" w:space="0" w:color="auto"/>
        <w:left w:val="none" w:sz="0" w:space="0" w:color="auto"/>
        <w:bottom w:val="none" w:sz="0" w:space="0" w:color="auto"/>
        <w:right w:val="none" w:sz="0" w:space="0" w:color="auto"/>
      </w:divBdr>
      <w:divsChild>
        <w:div w:id="612521613">
          <w:marLeft w:val="0"/>
          <w:marRight w:val="0"/>
          <w:marTop w:val="0"/>
          <w:marBottom w:val="0"/>
          <w:divBdr>
            <w:top w:val="none" w:sz="0" w:space="0" w:color="auto"/>
            <w:left w:val="none" w:sz="0" w:space="0" w:color="auto"/>
            <w:bottom w:val="none" w:sz="0" w:space="0" w:color="auto"/>
            <w:right w:val="none" w:sz="0" w:space="0" w:color="auto"/>
          </w:divBdr>
          <w:divsChild>
            <w:div w:id="788667186">
              <w:marLeft w:val="0"/>
              <w:marRight w:val="0"/>
              <w:marTop w:val="0"/>
              <w:marBottom w:val="0"/>
              <w:divBdr>
                <w:top w:val="none" w:sz="0" w:space="0" w:color="auto"/>
                <w:left w:val="none" w:sz="0" w:space="0" w:color="auto"/>
                <w:bottom w:val="none" w:sz="0" w:space="0" w:color="auto"/>
                <w:right w:val="none" w:sz="0" w:space="0" w:color="auto"/>
              </w:divBdr>
            </w:div>
            <w:div w:id="546912864">
              <w:marLeft w:val="0"/>
              <w:marRight w:val="0"/>
              <w:marTop w:val="0"/>
              <w:marBottom w:val="0"/>
              <w:divBdr>
                <w:top w:val="none" w:sz="0" w:space="0" w:color="auto"/>
                <w:left w:val="none" w:sz="0" w:space="0" w:color="auto"/>
                <w:bottom w:val="none" w:sz="0" w:space="0" w:color="auto"/>
                <w:right w:val="none" w:sz="0" w:space="0" w:color="auto"/>
              </w:divBdr>
              <w:divsChild>
                <w:div w:id="1555701502">
                  <w:marLeft w:val="0"/>
                  <w:marRight w:val="0"/>
                  <w:marTop w:val="0"/>
                  <w:marBottom w:val="0"/>
                  <w:divBdr>
                    <w:top w:val="none" w:sz="0" w:space="0" w:color="auto"/>
                    <w:left w:val="none" w:sz="0" w:space="0" w:color="auto"/>
                    <w:bottom w:val="none" w:sz="0" w:space="0" w:color="auto"/>
                    <w:right w:val="none" w:sz="0" w:space="0" w:color="auto"/>
                  </w:divBdr>
                </w:div>
                <w:div w:id="116218685">
                  <w:marLeft w:val="0"/>
                  <w:marRight w:val="0"/>
                  <w:marTop w:val="0"/>
                  <w:marBottom w:val="0"/>
                  <w:divBdr>
                    <w:top w:val="none" w:sz="0" w:space="0" w:color="auto"/>
                    <w:left w:val="none" w:sz="0" w:space="0" w:color="auto"/>
                    <w:bottom w:val="none" w:sz="0" w:space="0" w:color="auto"/>
                    <w:right w:val="none" w:sz="0" w:space="0" w:color="auto"/>
                  </w:divBdr>
                </w:div>
                <w:div w:id="1201746293">
                  <w:marLeft w:val="0"/>
                  <w:marRight w:val="0"/>
                  <w:marTop w:val="0"/>
                  <w:marBottom w:val="0"/>
                  <w:divBdr>
                    <w:top w:val="none" w:sz="0" w:space="0" w:color="auto"/>
                    <w:left w:val="none" w:sz="0" w:space="0" w:color="auto"/>
                    <w:bottom w:val="none" w:sz="0" w:space="0" w:color="auto"/>
                    <w:right w:val="none" w:sz="0" w:space="0" w:color="auto"/>
                  </w:divBdr>
                </w:div>
                <w:div w:id="1878009999">
                  <w:marLeft w:val="0"/>
                  <w:marRight w:val="0"/>
                  <w:marTop w:val="0"/>
                  <w:marBottom w:val="0"/>
                  <w:divBdr>
                    <w:top w:val="none" w:sz="0" w:space="0" w:color="auto"/>
                    <w:left w:val="none" w:sz="0" w:space="0" w:color="auto"/>
                    <w:bottom w:val="none" w:sz="0" w:space="0" w:color="auto"/>
                    <w:right w:val="none" w:sz="0" w:space="0" w:color="auto"/>
                  </w:divBdr>
                </w:div>
                <w:div w:id="311763939">
                  <w:marLeft w:val="0"/>
                  <w:marRight w:val="0"/>
                  <w:marTop w:val="0"/>
                  <w:marBottom w:val="0"/>
                  <w:divBdr>
                    <w:top w:val="none" w:sz="0" w:space="0" w:color="auto"/>
                    <w:left w:val="none" w:sz="0" w:space="0" w:color="auto"/>
                    <w:bottom w:val="none" w:sz="0" w:space="0" w:color="auto"/>
                    <w:right w:val="none" w:sz="0" w:space="0" w:color="auto"/>
                  </w:divBdr>
                </w:div>
                <w:div w:id="1556546927">
                  <w:marLeft w:val="0"/>
                  <w:marRight w:val="0"/>
                  <w:marTop w:val="0"/>
                  <w:marBottom w:val="0"/>
                  <w:divBdr>
                    <w:top w:val="none" w:sz="0" w:space="0" w:color="auto"/>
                    <w:left w:val="none" w:sz="0" w:space="0" w:color="auto"/>
                    <w:bottom w:val="none" w:sz="0" w:space="0" w:color="auto"/>
                    <w:right w:val="none" w:sz="0" w:space="0" w:color="auto"/>
                  </w:divBdr>
                </w:div>
                <w:div w:id="1815028733">
                  <w:marLeft w:val="0"/>
                  <w:marRight w:val="0"/>
                  <w:marTop w:val="0"/>
                  <w:marBottom w:val="0"/>
                  <w:divBdr>
                    <w:top w:val="none" w:sz="0" w:space="0" w:color="auto"/>
                    <w:left w:val="none" w:sz="0" w:space="0" w:color="auto"/>
                    <w:bottom w:val="none" w:sz="0" w:space="0" w:color="auto"/>
                    <w:right w:val="none" w:sz="0" w:space="0" w:color="auto"/>
                  </w:divBdr>
                </w:div>
              </w:divsChild>
            </w:div>
            <w:div w:id="1798329738">
              <w:marLeft w:val="0"/>
              <w:marRight w:val="0"/>
              <w:marTop w:val="0"/>
              <w:marBottom w:val="0"/>
              <w:divBdr>
                <w:top w:val="none" w:sz="0" w:space="0" w:color="auto"/>
                <w:left w:val="none" w:sz="0" w:space="0" w:color="auto"/>
                <w:bottom w:val="none" w:sz="0" w:space="0" w:color="auto"/>
                <w:right w:val="none" w:sz="0" w:space="0" w:color="auto"/>
              </w:divBdr>
              <w:divsChild>
                <w:div w:id="2104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11</Pages>
  <Words>3471</Words>
  <Characters>19785</Characters>
  <Application>Microsoft Office Word</Application>
  <DocSecurity>0</DocSecurity>
  <Lines>164</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Brookhaven National Laboratory</Company>
  <LinksUpToDate>false</LinksUpToDate>
  <CharactersWithSpaces>23210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Thomas Ludlam</cp:lastModifiedBy>
  <cp:revision>3</cp:revision>
  <cp:lastPrinted>2012-05-21T03:13:00Z</cp:lastPrinted>
  <dcterms:created xsi:type="dcterms:W3CDTF">2012-06-01T17:02:00Z</dcterms:created>
  <dcterms:modified xsi:type="dcterms:W3CDTF">2012-06-01T19:22:00Z</dcterms:modified>
</cp:coreProperties>
</file>